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7056"/>
      </w:tblGrid>
      <w:tr w:rsidR="00E15B5C" w:rsidTr="00C77B1C">
        <w:tc>
          <w:tcPr>
            <w:tcW w:w="2500" w:type="pct"/>
          </w:tcPr>
          <w:p w:rsidR="00E15B5C" w:rsidRDefault="00E15B5C" w:rsidP="00C77B1C">
            <w:pPr>
              <w:spacing w:after="120"/>
              <w:jc w:val="center"/>
              <w:rPr>
                <w:sz w:val="26"/>
                <w:szCs w:val="26"/>
              </w:rPr>
            </w:pPr>
            <w:r>
              <w:rPr>
                <w:sz w:val="26"/>
                <w:szCs w:val="26"/>
              </w:rPr>
              <w:t>SỞ GIÁO DỤC &amp; ĐÀO TẠO THÀNH PHỐ HỒ CHÍ MINH</w:t>
            </w:r>
          </w:p>
          <w:p w:rsidR="00E15B5C" w:rsidRDefault="00E15B5C" w:rsidP="00C77B1C">
            <w:pPr>
              <w:spacing w:after="120"/>
              <w:jc w:val="center"/>
              <w:rPr>
                <w:b/>
                <w:bCs/>
                <w:sz w:val="26"/>
                <w:szCs w:val="26"/>
              </w:rPr>
            </w:pPr>
            <w:r>
              <w:rPr>
                <w:noProof/>
              </w:rPr>
              <mc:AlternateContent>
                <mc:Choice Requires="wps">
                  <w:drawing>
                    <wp:anchor distT="0" distB="0" distL="114300" distR="114300" simplePos="0" relativeHeight="251659264" behindDoc="0" locked="0" layoutInCell="1" allowOverlap="1" wp14:anchorId="72C617C2" wp14:editId="348A72C6">
                      <wp:simplePos x="0" y="0"/>
                      <wp:positionH relativeFrom="column">
                        <wp:posOffset>821055</wp:posOffset>
                      </wp:positionH>
                      <wp:positionV relativeFrom="page">
                        <wp:posOffset>554990</wp:posOffset>
                      </wp:positionV>
                      <wp:extent cx="2824480" cy="0"/>
                      <wp:effectExtent l="0" t="19050" r="33020" b="19050"/>
                      <wp:wrapNone/>
                      <wp:docPr id="2" name="Straight Connector 2"/>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91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" strokecolor="black [3200]" strokeweight="2.25pt">
                      <v:stroke joinstyle="miter"/>
                      <w10:wrap anchory="page"/>
                    </v:line>
                  </w:pict>
                </mc:Fallback>
              </mc:AlternateContent>
            </w:r>
            <w:r>
              <w:rPr>
                <w:b/>
                <w:bCs/>
                <w:sz w:val="26"/>
                <w:szCs w:val="26"/>
              </w:rPr>
              <w:t>TRƯỜNG THPT DƯƠNG VĂN DƯƠNG</w:t>
            </w:r>
          </w:p>
          <w:p w:rsidR="00E15B5C" w:rsidRDefault="00E15B5C" w:rsidP="00C77B1C">
            <w:pPr>
              <w:spacing w:after="120"/>
              <w:jc w:val="center"/>
              <w:rPr>
                <w:sz w:val="26"/>
                <w:szCs w:val="26"/>
              </w:rPr>
            </w:pPr>
          </w:p>
        </w:tc>
        <w:tc>
          <w:tcPr>
            <w:tcW w:w="2500" w:type="pct"/>
            <w:hideMark/>
          </w:tcPr>
          <w:p w:rsidR="00E15B5C" w:rsidRDefault="00E15B5C" w:rsidP="00C77B1C">
            <w:pPr>
              <w:spacing w:after="120"/>
              <w:jc w:val="center"/>
              <w:rPr>
                <w:b/>
                <w:bCs/>
                <w:sz w:val="26"/>
                <w:szCs w:val="26"/>
              </w:rPr>
            </w:pPr>
            <w:r>
              <w:rPr>
                <w:b/>
                <w:bCs/>
                <w:sz w:val="26"/>
                <w:szCs w:val="26"/>
              </w:rPr>
              <w:t>CỘNG HÒA XÃ HỘI CHỦ NGHĨA VIỆT NAM</w:t>
            </w:r>
          </w:p>
          <w:p w:rsidR="00E15B5C" w:rsidRDefault="00E15B5C" w:rsidP="00C77B1C">
            <w:pPr>
              <w:spacing w:after="120"/>
              <w:jc w:val="center"/>
              <w:rPr>
                <w:b/>
                <w:bCs/>
                <w:sz w:val="26"/>
                <w:szCs w:val="26"/>
              </w:rPr>
            </w:pPr>
            <w:r>
              <w:rPr>
                <w:noProof/>
              </w:rPr>
              <mc:AlternateContent>
                <mc:Choice Requires="wps">
                  <w:drawing>
                    <wp:anchor distT="0" distB="0" distL="114300" distR="114300" simplePos="0" relativeHeight="251660288" behindDoc="0" locked="0" layoutInCell="1" allowOverlap="1" wp14:anchorId="3E61F52A" wp14:editId="4F0720ED">
                      <wp:simplePos x="0" y="0"/>
                      <wp:positionH relativeFrom="column">
                        <wp:posOffset>1214755</wp:posOffset>
                      </wp:positionH>
                      <wp:positionV relativeFrom="page">
                        <wp:posOffset>560705</wp:posOffset>
                      </wp:positionV>
                      <wp:extent cx="2070735" cy="0"/>
                      <wp:effectExtent l="0" t="19050" r="24765" b="19050"/>
                      <wp:wrapNone/>
                      <wp:docPr id="1" name="Straight Connector 1"/>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FA6A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BgC/Vd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Pr>
                <w:b/>
                <w:bCs/>
                <w:sz w:val="26"/>
                <w:szCs w:val="26"/>
              </w:rPr>
              <w:t>Độc lập – Tự do – Hạnh Phúc</w:t>
            </w:r>
          </w:p>
          <w:p w:rsidR="00E15B5C" w:rsidRDefault="00E15B5C" w:rsidP="00C77B1C">
            <w:pPr>
              <w:spacing w:after="120"/>
              <w:jc w:val="center"/>
              <w:rPr>
                <w:sz w:val="26"/>
                <w:szCs w:val="26"/>
              </w:rPr>
            </w:pPr>
          </w:p>
        </w:tc>
      </w:tr>
      <w:tr w:rsidR="00E15B5C" w:rsidTr="00C77B1C">
        <w:tc>
          <w:tcPr>
            <w:tcW w:w="5000" w:type="pct"/>
            <w:gridSpan w:val="2"/>
            <w:vAlign w:val="center"/>
            <w:hideMark/>
          </w:tcPr>
          <w:p w:rsidR="00E15B5C" w:rsidRDefault="00E15B5C" w:rsidP="00E15B5C">
            <w:pPr>
              <w:spacing w:after="120"/>
              <w:jc w:val="center"/>
              <w:rPr>
                <w:b/>
                <w:bCs/>
                <w:sz w:val="26"/>
                <w:szCs w:val="26"/>
              </w:rPr>
            </w:pPr>
            <w:r w:rsidRPr="000003E8">
              <w:rPr>
                <w:b/>
                <w:bCs/>
                <w:sz w:val="26"/>
                <w:szCs w:val="26"/>
              </w:rPr>
              <w:t xml:space="preserve">KẾ HOẠCH KIỂM TRA GIỮA KÌ MÔN </w:t>
            </w:r>
            <w:r>
              <w:rPr>
                <w:b/>
                <w:bCs/>
                <w:sz w:val="26"/>
                <w:szCs w:val="26"/>
              </w:rPr>
              <w:t>SINH H</w:t>
            </w:r>
            <w:r w:rsidRPr="00E15B5C">
              <w:rPr>
                <w:b/>
                <w:bCs/>
                <w:sz w:val="26"/>
                <w:szCs w:val="26"/>
              </w:rPr>
              <w:t>ỌC</w:t>
            </w:r>
          </w:p>
        </w:tc>
      </w:tr>
      <w:tr w:rsidR="00E15B5C" w:rsidTr="00C77B1C">
        <w:tc>
          <w:tcPr>
            <w:tcW w:w="5000" w:type="pct"/>
            <w:gridSpan w:val="2"/>
            <w:vAlign w:val="center"/>
            <w:hideMark/>
          </w:tcPr>
          <w:p w:rsidR="00E15B5C" w:rsidRDefault="00E15B5C" w:rsidP="00C77B1C">
            <w:pPr>
              <w:spacing w:after="120"/>
              <w:jc w:val="center"/>
              <w:rPr>
                <w:b/>
                <w:bCs/>
                <w:sz w:val="26"/>
                <w:szCs w:val="26"/>
              </w:rPr>
            </w:pPr>
            <w:r>
              <w:rPr>
                <w:b/>
                <w:bCs/>
                <w:color w:val="FF0000"/>
                <w:sz w:val="26"/>
                <w:szCs w:val="26"/>
              </w:rPr>
              <w:t>NĂM HỌC</w:t>
            </w:r>
            <w:r>
              <w:rPr>
                <w:b/>
                <w:bCs/>
                <w:sz w:val="26"/>
                <w:szCs w:val="26"/>
              </w:rPr>
              <w:t>: 2021 – 2022</w:t>
            </w:r>
          </w:p>
        </w:tc>
      </w:tr>
    </w:tbl>
    <w:p w:rsidR="00795763" w:rsidRPr="00795763" w:rsidRDefault="00795763" w:rsidP="00795763">
      <w:pPr>
        <w:rPr>
          <w:rFonts w:ascii="Times New Roman" w:hAnsi="Times New Roman" w:cs="Times New Roman"/>
          <w:sz w:val="24"/>
          <w:szCs w:val="24"/>
        </w:rPr>
      </w:pPr>
      <w:r w:rsidRPr="00795763">
        <w:rPr>
          <w:rFonts w:ascii="Times New Roman" w:hAnsi="Times New Roman" w:cs="Times New Roman"/>
          <w:sz w:val="24"/>
          <w:szCs w:val="24"/>
        </w:rPr>
        <w:t>Căn cứ:</w:t>
      </w:r>
    </w:p>
    <w:p w:rsidR="00795763" w:rsidRDefault="00795763" w:rsidP="00795763">
      <w:pPr>
        <w:rPr>
          <w:rFonts w:ascii="Times New Roman" w:hAnsi="Times New Roman" w:cs="Times New Roman"/>
          <w:sz w:val="24"/>
          <w:szCs w:val="24"/>
        </w:rPr>
      </w:pPr>
      <w:r w:rsidRPr="00795763">
        <w:rPr>
          <w:rFonts w:ascii="Times New Roman" w:hAnsi="Times New Roman" w:cs="Times New Roman"/>
          <w:sz w:val="24"/>
          <w:szCs w:val="24"/>
        </w:rPr>
        <w:t>- Kế hoạch dạy học (thích ứng Covid-19) của trường THPT Dương Văn Dương;</w:t>
      </w:r>
    </w:p>
    <w:p w:rsidR="00795763" w:rsidRPr="00795763" w:rsidRDefault="00795763" w:rsidP="00795763">
      <w:pPr>
        <w:rPr>
          <w:rFonts w:ascii="Times New Roman" w:hAnsi="Times New Roman" w:cs="Times New Roman"/>
          <w:sz w:val="24"/>
          <w:szCs w:val="24"/>
        </w:rPr>
      </w:pPr>
      <w:r>
        <w:rPr>
          <w:rFonts w:ascii="Times New Roman" w:hAnsi="Times New Roman" w:cs="Times New Roman"/>
          <w:sz w:val="24"/>
          <w:szCs w:val="24"/>
        </w:rPr>
        <w:t>- K</w:t>
      </w:r>
      <w:r w:rsidRPr="00795763">
        <w:rPr>
          <w:rFonts w:ascii="Times New Roman" w:hAnsi="Times New Roman" w:cs="Times New Roman"/>
          <w:sz w:val="24"/>
          <w:szCs w:val="24"/>
        </w:rPr>
        <w:t>ế</w:t>
      </w:r>
      <w:r>
        <w:rPr>
          <w:rFonts w:ascii="Times New Roman" w:hAnsi="Times New Roman" w:cs="Times New Roman"/>
          <w:sz w:val="24"/>
          <w:szCs w:val="24"/>
        </w:rPr>
        <w:t xml:space="preserve"> ho</w:t>
      </w:r>
      <w:r w:rsidRPr="00795763">
        <w:rPr>
          <w:rFonts w:ascii="Times New Roman" w:hAnsi="Times New Roman" w:cs="Times New Roman"/>
          <w:sz w:val="24"/>
          <w:szCs w:val="24"/>
        </w:rPr>
        <w:t>ạch</w:t>
      </w:r>
      <w:r>
        <w:rPr>
          <w:rFonts w:ascii="Times New Roman" w:hAnsi="Times New Roman" w:cs="Times New Roman"/>
          <w:sz w:val="24"/>
          <w:szCs w:val="24"/>
        </w:rPr>
        <w:t xml:space="preserve"> d</w:t>
      </w:r>
      <w:r w:rsidRPr="00795763">
        <w:rPr>
          <w:rFonts w:ascii="Times New Roman" w:hAnsi="Times New Roman" w:cs="Times New Roman"/>
          <w:sz w:val="24"/>
          <w:szCs w:val="24"/>
        </w:rPr>
        <w:t>ạy</w:t>
      </w:r>
      <w:r>
        <w:rPr>
          <w:rFonts w:ascii="Times New Roman" w:hAnsi="Times New Roman" w:cs="Times New Roman"/>
          <w:sz w:val="24"/>
          <w:szCs w:val="24"/>
        </w:rPr>
        <w:t xml:space="preserve"> h</w:t>
      </w:r>
      <w:r w:rsidRPr="00795763">
        <w:rPr>
          <w:rFonts w:ascii="Times New Roman" w:hAnsi="Times New Roman" w:cs="Times New Roman"/>
          <w:sz w:val="24"/>
          <w:szCs w:val="24"/>
        </w:rPr>
        <w:t>ọc</w:t>
      </w:r>
      <w:r>
        <w:rPr>
          <w:rFonts w:ascii="Times New Roman" w:hAnsi="Times New Roman" w:cs="Times New Roman"/>
          <w:sz w:val="24"/>
          <w:szCs w:val="24"/>
        </w:rPr>
        <w:t xml:space="preserve"> c</w:t>
      </w:r>
      <w:r w:rsidRPr="00795763">
        <w:rPr>
          <w:rFonts w:ascii="Times New Roman" w:hAnsi="Times New Roman" w:cs="Times New Roman"/>
          <w:sz w:val="24"/>
          <w:szCs w:val="24"/>
        </w:rPr>
        <w:t>ủa</w:t>
      </w:r>
      <w:r>
        <w:rPr>
          <w:rFonts w:ascii="Times New Roman" w:hAnsi="Times New Roman" w:cs="Times New Roman"/>
          <w:sz w:val="24"/>
          <w:szCs w:val="24"/>
        </w:rPr>
        <w:t xml:space="preserve"> t</w:t>
      </w:r>
      <w:r w:rsidRPr="00795763">
        <w:rPr>
          <w:rFonts w:ascii="Times New Roman" w:hAnsi="Times New Roman" w:cs="Times New Roman"/>
          <w:sz w:val="24"/>
          <w:szCs w:val="24"/>
        </w:rPr>
        <w:t>ổ</w:t>
      </w:r>
      <w:r>
        <w:rPr>
          <w:rFonts w:ascii="Times New Roman" w:hAnsi="Times New Roman" w:cs="Times New Roman"/>
          <w:sz w:val="24"/>
          <w:szCs w:val="24"/>
        </w:rPr>
        <w:t xml:space="preserve"> b</w:t>
      </w:r>
      <w:r w:rsidRPr="00795763">
        <w:rPr>
          <w:rFonts w:ascii="Times New Roman" w:hAnsi="Times New Roman" w:cs="Times New Roman"/>
          <w:sz w:val="24"/>
          <w:szCs w:val="24"/>
        </w:rPr>
        <w:t>ộ</w:t>
      </w:r>
      <w:r>
        <w:rPr>
          <w:rFonts w:ascii="Times New Roman" w:hAnsi="Times New Roman" w:cs="Times New Roman"/>
          <w:sz w:val="24"/>
          <w:szCs w:val="24"/>
        </w:rPr>
        <w:t xml:space="preserve"> m</w:t>
      </w:r>
      <w:r w:rsidRPr="00795763">
        <w:rPr>
          <w:rFonts w:ascii="Times New Roman" w:hAnsi="Times New Roman" w:cs="Times New Roman"/>
          <w:sz w:val="24"/>
          <w:szCs w:val="24"/>
        </w:rPr>
        <w:t>ô</w:t>
      </w:r>
      <w:r>
        <w:rPr>
          <w:rFonts w:ascii="Times New Roman" w:hAnsi="Times New Roman" w:cs="Times New Roman"/>
          <w:sz w:val="24"/>
          <w:szCs w:val="24"/>
        </w:rPr>
        <w:t>n Sinh h</w:t>
      </w:r>
      <w:r w:rsidRPr="00795763">
        <w:rPr>
          <w:rFonts w:ascii="Times New Roman" w:hAnsi="Times New Roman" w:cs="Times New Roman"/>
          <w:sz w:val="24"/>
          <w:szCs w:val="24"/>
        </w:rPr>
        <w:t>ọc</w:t>
      </w:r>
      <w:r>
        <w:rPr>
          <w:rFonts w:ascii="Times New Roman" w:hAnsi="Times New Roman" w:cs="Times New Roman"/>
          <w:sz w:val="24"/>
          <w:szCs w:val="24"/>
        </w:rPr>
        <w:t>;</w:t>
      </w:r>
    </w:p>
    <w:p w:rsidR="000A5E6D" w:rsidRDefault="00795763" w:rsidP="00795763">
      <w:pPr>
        <w:rPr>
          <w:rFonts w:ascii="Times New Roman" w:hAnsi="Times New Roman" w:cs="Times New Roman"/>
          <w:sz w:val="24"/>
          <w:szCs w:val="24"/>
        </w:rPr>
      </w:pPr>
      <w:r w:rsidRPr="00795763">
        <w:rPr>
          <w:rFonts w:ascii="Times New Roman" w:hAnsi="Times New Roman" w:cs="Times New Roman"/>
          <w:sz w:val="24"/>
          <w:szCs w:val="24"/>
        </w:rPr>
        <w:t xml:space="preserve">Tôi xây dựng kế hoạch kiểm tra đánh giá định kì cuối học kì I như sau: </w:t>
      </w:r>
    </w:p>
    <w:p w:rsidR="00C77B1C" w:rsidRPr="00C77B1C" w:rsidRDefault="00C77B1C" w:rsidP="00795763">
      <w:pPr>
        <w:rPr>
          <w:rFonts w:ascii="Times New Roman" w:hAnsi="Times New Roman" w:cs="Times New Roman"/>
          <w:b/>
          <w:sz w:val="28"/>
          <w:szCs w:val="24"/>
          <w:u w:val="single"/>
        </w:rPr>
      </w:pPr>
      <w:r w:rsidRPr="00C77B1C">
        <w:rPr>
          <w:rFonts w:ascii="Times New Roman" w:hAnsi="Times New Roman" w:cs="Times New Roman"/>
          <w:b/>
          <w:sz w:val="24"/>
          <w:u w:val="single"/>
        </w:rPr>
        <w:t xml:space="preserve">Phương án 1: </w:t>
      </w:r>
    </w:p>
    <w:tbl>
      <w:tblPr>
        <w:tblStyle w:val="TableGrid"/>
        <w:tblW w:w="14125" w:type="dxa"/>
        <w:tblInd w:w="0" w:type="dxa"/>
        <w:tblLook w:val="04A0" w:firstRow="1" w:lastRow="0" w:firstColumn="1" w:lastColumn="0" w:noHBand="0" w:noVBand="1"/>
      </w:tblPr>
      <w:tblGrid>
        <w:gridCol w:w="816"/>
        <w:gridCol w:w="1519"/>
        <w:gridCol w:w="982"/>
        <w:gridCol w:w="1245"/>
        <w:gridCol w:w="6515"/>
        <w:gridCol w:w="1615"/>
        <w:gridCol w:w="1433"/>
      </w:tblGrid>
      <w:tr w:rsidR="00795763" w:rsidRPr="000A5E6D" w:rsidTr="007906EC">
        <w:tc>
          <w:tcPr>
            <w:tcW w:w="791"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bCs/>
              </w:rPr>
            </w:pPr>
            <w:r>
              <w:rPr>
                <w:b/>
                <w:bCs/>
              </w:rPr>
              <w:t>Kh</w:t>
            </w:r>
            <w:r w:rsidRPr="00795763">
              <w:rPr>
                <w:b/>
                <w:bCs/>
              </w:rPr>
              <w:t>ối</w:t>
            </w:r>
          </w:p>
        </w:tc>
        <w:tc>
          <w:tcPr>
            <w:tcW w:w="1520"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bCs/>
              </w:rPr>
            </w:pPr>
            <w:r w:rsidRPr="000A5E6D">
              <w:rPr>
                <w:b/>
                <w:bCs/>
              </w:rPr>
              <w:t>Bài kiểm tra</w:t>
            </w:r>
          </w:p>
        </w:tc>
        <w:tc>
          <w:tcPr>
            <w:tcW w:w="983"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rPr>
            </w:pPr>
            <w:r w:rsidRPr="000A5E6D">
              <w:rPr>
                <w:b/>
              </w:rPr>
              <w:t>Thời gian</w:t>
            </w:r>
          </w:p>
        </w:tc>
        <w:tc>
          <w:tcPr>
            <w:tcW w:w="1247"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rPr>
            </w:pPr>
            <w:r w:rsidRPr="000A5E6D">
              <w:rPr>
                <w:b/>
              </w:rPr>
              <w:t>Tuần thực hiện</w:t>
            </w:r>
          </w:p>
        </w:tc>
        <w:tc>
          <w:tcPr>
            <w:tcW w:w="6533" w:type="dxa"/>
            <w:tcBorders>
              <w:top w:val="single" w:sz="4" w:space="0" w:color="auto"/>
              <w:left w:val="single" w:sz="4" w:space="0" w:color="auto"/>
              <w:bottom w:val="single" w:sz="4" w:space="0" w:color="auto"/>
              <w:right w:val="single" w:sz="4" w:space="0" w:color="auto"/>
            </w:tcBorders>
          </w:tcPr>
          <w:p w:rsidR="00795763" w:rsidRPr="00795763" w:rsidRDefault="00795763">
            <w:pPr>
              <w:spacing w:after="120"/>
              <w:rPr>
                <w:b/>
              </w:rPr>
            </w:pPr>
            <w:r w:rsidRPr="00795763">
              <w:rPr>
                <w:b/>
              </w:rPr>
              <w:t>Yêu cầu cần đạt</w:t>
            </w:r>
          </w:p>
        </w:tc>
        <w:tc>
          <w:tcPr>
            <w:tcW w:w="1616"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rPr>
            </w:pPr>
            <w:r w:rsidRPr="000A5E6D">
              <w:rPr>
                <w:b/>
              </w:rPr>
              <w:t>Hình thức</w:t>
            </w:r>
          </w:p>
        </w:tc>
        <w:tc>
          <w:tcPr>
            <w:tcW w:w="1435"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rPr>
            </w:pPr>
            <w:r w:rsidRPr="000A5E6D">
              <w:rPr>
                <w:b/>
              </w:rPr>
              <w:t>Ghi chú</w:t>
            </w:r>
          </w:p>
        </w:tc>
      </w:tr>
      <w:tr w:rsidR="00795763" w:rsidRPr="000A5E6D" w:rsidTr="007906EC">
        <w:tc>
          <w:tcPr>
            <w:tcW w:w="791" w:type="dxa"/>
            <w:tcBorders>
              <w:top w:val="single" w:sz="4" w:space="0" w:color="auto"/>
              <w:left w:val="single" w:sz="4" w:space="0" w:color="auto"/>
              <w:bottom w:val="single" w:sz="4" w:space="0" w:color="auto"/>
              <w:right w:val="single" w:sz="4" w:space="0" w:color="auto"/>
            </w:tcBorders>
          </w:tcPr>
          <w:p w:rsidR="00795763" w:rsidRPr="000A5E6D" w:rsidRDefault="00795763">
            <w:pPr>
              <w:spacing w:after="120"/>
              <w:jc w:val="center"/>
              <w:rPr>
                <w:b/>
                <w:bCs/>
              </w:rPr>
            </w:pPr>
            <w:r>
              <w:rPr>
                <w:b/>
                <w:bCs/>
              </w:rPr>
              <w:t>10</w:t>
            </w:r>
          </w:p>
        </w:tc>
        <w:tc>
          <w:tcPr>
            <w:tcW w:w="1520" w:type="dxa"/>
            <w:tcBorders>
              <w:top w:val="single" w:sz="4" w:space="0" w:color="auto"/>
              <w:left w:val="single" w:sz="4" w:space="0" w:color="auto"/>
              <w:bottom w:val="single" w:sz="4" w:space="0" w:color="auto"/>
              <w:right w:val="single" w:sz="4" w:space="0" w:color="auto"/>
            </w:tcBorders>
            <w:hideMark/>
          </w:tcPr>
          <w:p w:rsidR="00795763" w:rsidRPr="000A5E6D" w:rsidRDefault="007906EC">
            <w:pPr>
              <w:spacing w:after="120"/>
              <w:jc w:val="center"/>
              <w:rPr>
                <w:b/>
                <w:bCs/>
              </w:rPr>
            </w:pPr>
            <w:r>
              <w:rPr>
                <w:b/>
                <w:bCs/>
              </w:rPr>
              <w:t>KTrĐGđk C</w:t>
            </w:r>
            <w:r w:rsidR="00795763" w:rsidRPr="000A5E6D">
              <w:rPr>
                <w:b/>
                <w:bCs/>
              </w:rPr>
              <w:t>K</w:t>
            </w:r>
          </w:p>
        </w:tc>
        <w:tc>
          <w:tcPr>
            <w:tcW w:w="983" w:type="dxa"/>
            <w:tcBorders>
              <w:top w:val="single" w:sz="4" w:space="0" w:color="auto"/>
              <w:left w:val="single" w:sz="4" w:space="0" w:color="auto"/>
              <w:bottom w:val="single" w:sz="4" w:space="0" w:color="auto"/>
              <w:right w:val="single" w:sz="4" w:space="0" w:color="auto"/>
            </w:tcBorders>
            <w:hideMark/>
          </w:tcPr>
          <w:p w:rsidR="00795763" w:rsidRPr="000A5E6D" w:rsidRDefault="00795763">
            <w:pPr>
              <w:spacing w:after="120"/>
              <w:jc w:val="center"/>
            </w:pPr>
            <w:r w:rsidRPr="000A5E6D">
              <w:t>45 phút</w:t>
            </w:r>
          </w:p>
        </w:tc>
        <w:tc>
          <w:tcPr>
            <w:tcW w:w="1247" w:type="dxa"/>
            <w:tcBorders>
              <w:top w:val="single" w:sz="4" w:space="0" w:color="auto"/>
              <w:left w:val="single" w:sz="4" w:space="0" w:color="auto"/>
              <w:bottom w:val="single" w:sz="4" w:space="0" w:color="auto"/>
              <w:right w:val="single" w:sz="4" w:space="0" w:color="auto"/>
            </w:tcBorders>
            <w:hideMark/>
          </w:tcPr>
          <w:p w:rsidR="00795763" w:rsidRPr="000A5E6D" w:rsidRDefault="00795763">
            <w:pPr>
              <w:spacing w:after="120"/>
              <w:jc w:val="center"/>
            </w:pPr>
            <w:r>
              <w:t>18</w:t>
            </w:r>
          </w:p>
        </w:tc>
        <w:tc>
          <w:tcPr>
            <w:tcW w:w="6533" w:type="dxa"/>
            <w:tcBorders>
              <w:top w:val="single" w:sz="4" w:space="0" w:color="auto"/>
              <w:left w:val="single" w:sz="4" w:space="0" w:color="auto"/>
              <w:bottom w:val="single" w:sz="4" w:space="0" w:color="auto"/>
              <w:right w:val="single" w:sz="4" w:space="0" w:color="auto"/>
            </w:tcBorders>
            <w:hideMark/>
          </w:tcPr>
          <w:p w:rsidR="00795763" w:rsidRPr="00795763" w:rsidRDefault="00795763" w:rsidP="00795763">
            <w:pPr>
              <w:spacing w:before="120" w:after="120"/>
              <w:rPr>
                <w:b/>
              </w:rPr>
            </w:pPr>
            <w:r w:rsidRPr="00795763">
              <w:rPr>
                <w:b/>
              </w:rPr>
              <w:t>Nhận biết:</w:t>
            </w:r>
          </w:p>
          <w:p w:rsidR="00795763" w:rsidRPr="00795763" w:rsidRDefault="00795763" w:rsidP="00795763">
            <w:pPr>
              <w:spacing w:after="120"/>
            </w:pPr>
            <w:r w:rsidRPr="00795763">
              <w:t>- Liệt kê được thành phần cơ bản của một tế bào.</w:t>
            </w:r>
          </w:p>
          <w:p w:rsidR="00795763" w:rsidRPr="00795763" w:rsidRDefault="00795763" w:rsidP="00795763">
            <w:pPr>
              <w:spacing w:after="120"/>
            </w:pPr>
            <w:r w:rsidRPr="00795763">
              <w:t>- Xác định vị trí, hình dạng, mô tả được cấu tạo và chức năng của của các bào quan: nhân tế bào; lưới nội chất; ribôxôm; bộ máy gôngi.</w:t>
            </w:r>
          </w:p>
          <w:p w:rsidR="00795763" w:rsidRPr="00795763" w:rsidRDefault="00795763" w:rsidP="00795763">
            <w:pPr>
              <w:spacing w:after="120"/>
            </w:pPr>
            <w:r w:rsidRPr="00795763">
              <w:t>- Trình bày được khái niệm trao đổi chất ở tế bào, khái niệm và cơ chế của các con đường vận chuyển các chất qua màng.</w:t>
            </w:r>
          </w:p>
          <w:p w:rsidR="00795763" w:rsidRPr="00795763" w:rsidRDefault="00795763" w:rsidP="00795763">
            <w:pPr>
              <w:spacing w:after="120"/>
            </w:pPr>
            <w:r w:rsidRPr="00795763">
              <w:t>- Nêu được khái niệm năng lượng, động năng và thế năng, ATP, enzim.</w:t>
            </w:r>
          </w:p>
          <w:p w:rsidR="00795763" w:rsidRPr="00795763" w:rsidRDefault="00795763" w:rsidP="00795763">
            <w:pPr>
              <w:spacing w:after="120"/>
            </w:pPr>
            <w:r w:rsidRPr="00795763">
              <w:t>- Liệt kê được các dạng năng lượng trong tế bào.</w:t>
            </w:r>
          </w:p>
          <w:p w:rsidR="00795763" w:rsidRPr="00795763" w:rsidRDefault="00795763" w:rsidP="00795763">
            <w:pPr>
              <w:spacing w:after="120"/>
            </w:pPr>
            <w:r w:rsidRPr="00795763">
              <w:t>- Nêu được cấu trúc và chức năng của ATP, enzim.</w:t>
            </w:r>
          </w:p>
          <w:p w:rsidR="00795763" w:rsidRPr="00795763" w:rsidRDefault="00795763" w:rsidP="00795763">
            <w:pPr>
              <w:spacing w:after="120"/>
            </w:pPr>
            <w:r>
              <w:t>- N</w:t>
            </w:r>
            <w:r w:rsidRPr="00795763">
              <w:t>ê</w:t>
            </w:r>
            <w:r>
              <w:t xml:space="preserve">u </w:t>
            </w:r>
            <w:r w:rsidRPr="00795763">
              <w:t>được</w:t>
            </w:r>
            <w:r>
              <w:t xml:space="preserve"> nguy</w:t>
            </w:r>
            <w:r w:rsidRPr="00795763">
              <w:t>ê</w:t>
            </w:r>
            <w:r>
              <w:t>n li</w:t>
            </w:r>
            <w:r w:rsidRPr="00795763">
              <w:t>ệu</w:t>
            </w:r>
            <w:r>
              <w:t>, s</w:t>
            </w:r>
            <w:r w:rsidRPr="00795763">
              <w:t>ản</w:t>
            </w:r>
            <w:r>
              <w:t xml:space="preserve"> ph</w:t>
            </w:r>
            <w:r w:rsidRPr="00795763">
              <w:t>ẩm</w:t>
            </w:r>
            <w:r>
              <w:t xml:space="preserve"> c</w:t>
            </w:r>
            <w:r w:rsidRPr="00795763">
              <w:t>ủa</w:t>
            </w:r>
            <w:r>
              <w:t xml:space="preserve"> qu</w:t>
            </w:r>
            <w:r w:rsidRPr="00795763">
              <w:t>á</w:t>
            </w:r>
            <w:r>
              <w:t xml:space="preserve"> tr</w:t>
            </w:r>
            <w:r w:rsidRPr="00795763">
              <w:t>ình</w:t>
            </w:r>
            <w:r>
              <w:t xml:space="preserve"> h</w:t>
            </w:r>
            <w:r w:rsidRPr="00795763">
              <w:t>ô</w:t>
            </w:r>
            <w:r>
              <w:t xml:space="preserve"> h</w:t>
            </w:r>
            <w:r w:rsidRPr="00795763">
              <w:t>ấp</w:t>
            </w:r>
            <w:r>
              <w:t xml:space="preserve"> t</w:t>
            </w:r>
            <w:r w:rsidRPr="00795763">
              <w:t>ế</w:t>
            </w:r>
            <w:r>
              <w:t xml:space="preserve"> b</w:t>
            </w:r>
            <w:r w:rsidRPr="00795763">
              <w:t>ào</w:t>
            </w:r>
          </w:p>
          <w:p w:rsidR="00795763" w:rsidRPr="00795763" w:rsidRDefault="00795763" w:rsidP="00795763">
            <w:pPr>
              <w:spacing w:before="120" w:after="120"/>
              <w:rPr>
                <w:b/>
              </w:rPr>
            </w:pPr>
            <w:r w:rsidRPr="00795763">
              <w:rPr>
                <w:b/>
              </w:rPr>
              <w:t>Thông hiểu:</w:t>
            </w:r>
          </w:p>
          <w:p w:rsidR="00795763" w:rsidRPr="00795763" w:rsidRDefault="00795763" w:rsidP="00795763">
            <w:pPr>
              <w:spacing w:after="120"/>
            </w:pPr>
            <w:r w:rsidRPr="00795763">
              <w:lastRenderedPageBreak/>
              <w:t>- Phân biệt được tế bào nhân sơ với tế bào nhân thực; tế bào thực vật với tế bào động vật.</w:t>
            </w:r>
          </w:p>
          <w:p w:rsidR="007906EC" w:rsidRDefault="00795763" w:rsidP="00795763">
            <w:pPr>
              <w:spacing w:after="120"/>
            </w:pPr>
            <w:r w:rsidRPr="00795763">
              <w:t>- Phân biệt được cơ chế các hình thức vận chuyển các chất qua màng sinh chất</w:t>
            </w:r>
            <w:r w:rsidR="007906EC">
              <w:t>.</w:t>
            </w:r>
          </w:p>
          <w:p w:rsidR="00795763" w:rsidRPr="00795763" w:rsidRDefault="00795763" w:rsidP="00795763">
            <w:pPr>
              <w:spacing w:before="120" w:after="120"/>
              <w:rPr>
                <w:b/>
              </w:rPr>
            </w:pPr>
            <w:r w:rsidRPr="00795763">
              <w:rPr>
                <w:b/>
              </w:rPr>
              <w:t>Vận dụng:</w:t>
            </w:r>
          </w:p>
          <w:p w:rsidR="00795763" w:rsidRPr="00795763" w:rsidRDefault="00795763" w:rsidP="00795763">
            <w:pPr>
              <w:spacing w:after="120"/>
            </w:pPr>
            <w:r w:rsidRPr="00795763">
              <w:t>- Mối quan hệ giữa cấu tạo và chức năng của bào quan phù hợp với từng loại tế bào của cơ thể.</w:t>
            </w:r>
          </w:p>
          <w:p w:rsidR="00795763" w:rsidRPr="00795763" w:rsidRDefault="00795763" w:rsidP="00795763">
            <w:pPr>
              <w:spacing w:after="120"/>
            </w:pPr>
            <w:r w:rsidRPr="00795763">
              <w:t>- Giải thích được ảnh hưởng của các yếu tố môi trường đến hoạt tính củ</w:t>
            </w:r>
            <w:r w:rsidR="007906EC">
              <w:t>a enzim</w:t>
            </w:r>
            <w:r w:rsidRPr="00795763">
              <w:t xml:space="preserve"> trong các tình huống thực tế.</w:t>
            </w:r>
          </w:p>
          <w:p w:rsidR="00795763" w:rsidRPr="00795763" w:rsidRDefault="00795763" w:rsidP="00795763">
            <w:pPr>
              <w:spacing w:before="120" w:after="120"/>
              <w:rPr>
                <w:b/>
              </w:rPr>
            </w:pPr>
            <w:r w:rsidRPr="00795763">
              <w:rPr>
                <w:b/>
              </w:rPr>
              <w:t>Vận dụng cao:</w:t>
            </w:r>
          </w:p>
          <w:p w:rsidR="00795763" w:rsidRPr="00795763" w:rsidRDefault="00795763" w:rsidP="00795763">
            <w:pPr>
              <w:spacing w:after="120"/>
            </w:pPr>
            <w:r w:rsidRPr="00795763">
              <w:t>- Giải thích ứng dụng tế bào nhân sơ trong y học: plasmit, vi khuẩn gram âm và gram dương.</w:t>
            </w:r>
          </w:p>
          <w:p w:rsidR="00795763" w:rsidRPr="00795763" w:rsidRDefault="00795763" w:rsidP="00795763">
            <w:pPr>
              <w:spacing w:after="120"/>
            </w:pPr>
            <w:r w:rsidRPr="00795763">
              <w:t>- Vận dụng những hiểu biết về sự vận chuyển các chất qua màng sinh chất để giải thích một số hiện tượng thực tiễn (muối dưa, muối cà).</w:t>
            </w:r>
          </w:p>
        </w:tc>
        <w:tc>
          <w:tcPr>
            <w:tcW w:w="1616" w:type="dxa"/>
            <w:tcBorders>
              <w:top w:val="single" w:sz="4" w:space="0" w:color="auto"/>
              <w:left w:val="single" w:sz="4" w:space="0" w:color="auto"/>
              <w:bottom w:val="single" w:sz="4" w:space="0" w:color="auto"/>
              <w:right w:val="single" w:sz="4" w:space="0" w:color="auto"/>
            </w:tcBorders>
            <w:hideMark/>
          </w:tcPr>
          <w:p w:rsidR="00795763" w:rsidRDefault="00795763">
            <w:pPr>
              <w:spacing w:after="120"/>
              <w:jc w:val="center"/>
            </w:pPr>
            <w:r>
              <w:lastRenderedPageBreak/>
              <w:t>Trắc nghiệm trực tuyến trên hệ thống K12online</w:t>
            </w:r>
          </w:p>
          <w:p w:rsidR="00CF2739" w:rsidRPr="000A5E6D" w:rsidRDefault="00CF2739">
            <w:pPr>
              <w:spacing w:after="120"/>
              <w:jc w:val="center"/>
            </w:pPr>
          </w:p>
        </w:tc>
        <w:tc>
          <w:tcPr>
            <w:tcW w:w="1435" w:type="dxa"/>
            <w:tcBorders>
              <w:top w:val="single" w:sz="4" w:space="0" w:color="auto"/>
              <w:left w:val="single" w:sz="4" w:space="0" w:color="auto"/>
              <w:bottom w:val="single" w:sz="4" w:space="0" w:color="auto"/>
              <w:right w:val="single" w:sz="4" w:space="0" w:color="auto"/>
            </w:tcBorders>
            <w:hideMark/>
          </w:tcPr>
          <w:p w:rsidR="00795763" w:rsidRDefault="00795763" w:rsidP="00E15B5C">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795763" w:rsidRPr="000A5E6D" w:rsidRDefault="00795763">
            <w:pPr>
              <w:spacing w:after="120"/>
              <w:jc w:val="center"/>
            </w:pPr>
          </w:p>
        </w:tc>
      </w:tr>
      <w:tr w:rsidR="007906EC" w:rsidRPr="000A5E6D" w:rsidTr="007906EC">
        <w:tc>
          <w:tcPr>
            <w:tcW w:w="791"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11</w:t>
            </w:r>
          </w:p>
        </w:tc>
        <w:tc>
          <w:tcPr>
            <w:tcW w:w="1520"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KTrĐGđk C</w:t>
            </w:r>
            <w:r w:rsidRPr="000A5E6D">
              <w:rPr>
                <w:b/>
                <w:bCs/>
              </w:rPr>
              <w:t>K</w:t>
            </w:r>
          </w:p>
        </w:tc>
        <w:tc>
          <w:tcPr>
            <w:tcW w:w="983"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rsidRPr="000A5E6D">
              <w:t>45 phút</w:t>
            </w:r>
          </w:p>
        </w:tc>
        <w:tc>
          <w:tcPr>
            <w:tcW w:w="1247"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18</w:t>
            </w:r>
          </w:p>
        </w:tc>
        <w:tc>
          <w:tcPr>
            <w:tcW w:w="6533" w:type="dxa"/>
            <w:tcBorders>
              <w:top w:val="single" w:sz="4" w:space="0" w:color="auto"/>
              <w:left w:val="single" w:sz="4" w:space="0" w:color="auto"/>
              <w:bottom w:val="single" w:sz="4" w:space="0" w:color="auto"/>
              <w:right w:val="single" w:sz="4" w:space="0" w:color="auto"/>
            </w:tcBorders>
          </w:tcPr>
          <w:p w:rsidR="007906EC" w:rsidRPr="007906EC" w:rsidRDefault="007906EC" w:rsidP="007906EC">
            <w:pPr>
              <w:spacing w:after="120"/>
              <w:rPr>
                <w:b/>
                <w:szCs w:val="26"/>
              </w:rPr>
            </w:pPr>
            <w:r w:rsidRPr="007906EC">
              <w:rPr>
                <w:b/>
                <w:szCs w:val="26"/>
              </w:rPr>
              <w:t>Nhận biết:</w:t>
            </w:r>
          </w:p>
          <w:p w:rsidR="007906EC" w:rsidRPr="007906EC" w:rsidRDefault="007906EC" w:rsidP="007906EC">
            <w:pPr>
              <w:spacing w:after="120"/>
              <w:rPr>
                <w:szCs w:val="26"/>
              </w:rPr>
            </w:pPr>
            <w:r w:rsidRPr="007906EC">
              <w:rPr>
                <w:szCs w:val="26"/>
              </w:rPr>
              <w:t>- Nêu được vai trò của quang hợp.</w:t>
            </w:r>
          </w:p>
          <w:p w:rsidR="007906EC" w:rsidRPr="007906EC" w:rsidRDefault="007906EC" w:rsidP="007906EC">
            <w:pPr>
              <w:spacing w:after="120"/>
              <w:rPr>
                <w:szCs w:val="26"/>
              </w:rPr>
            </w:pPr>
            <w:r w:rsidRPr="007906EC">
              <w:rPr>
                <w:szCs w:val="26"/>
              </w:rPr>
              <w:t>- Trình bày được cơ quan, bào quan, hệ sắc tố quang hợp ở thực vật.</w:t>
            </w:r>
          </w:p>
          <w:p w:rsidR="007906EC" w:rsidRPr="007906EC" w:rsidRDefault="007906EC" w:rsidP="007906EC">
            <w:pPr>
              <w:spacing w:after="120"/>
              <w:rPr>
                <w:szCs w:val="26"/>
              </w:rPr>
            </w:pPr>
            <w:r w:rsidRPr="007906EC">
              <w:rPr>
                <w:szCs w:val="26"/>
              </w:rPr>
              <w:t>- Trình được ảnh hưởng của các nhân tố ngoại cảnh đến quá trình quang hợp.</w:t>
            </w:r>
          </w:p>
          <w:p w:rsidR="007906EC" w:rsidRPr="007906EC" w:rsidRDefault="007906EC" w:rsidP="007906EC">
            <w:pPr>
              <w:spacing w:after="120"/>
              <w:rPr>
                <w:szCs w:val="26"/>
              </w:rPr>
            </w:pPr>
            <w:r w:rsidRPr="007906EC">
              <w:rPr>
                <w:szCs w:val="26"/>
              </w:rPr>
              <w:t>- Nêu được khái niệm năng suất kinh tế và năng suất sinh học.</w:t>
            </w:r>
          </w:p>
          <w:p w:rsidR="007906EC" w:rsidRPr="007906EC" w:rsidRDefault="007906EC" w:rsidP="007906EC">
            <w:pPr>
              <w:spacing w:after="120"/>
              <w:rPr>
                <w:szCs w:val="26"/>
              </w:rPr>
            </w:pPr>
            <w:r w:rsidRPr="007906EC">
              <w:rPr>
                <w:szCs w:val="26"/>
              </w:rPr>
              <w:t>- Nêu được khái niệm của quá trình hô hấp ở thực vật.</w:t>
            </w:r>
          </w:p>
          <w:p w:rsidR="007906EC" w:rsidRPr="007906EC" w:rsidRDefault="007906EC" w:rsidP="007906EC">
            <w:pPr>
              <w:spacing w:after="120"/>
              <w:rPr>
                <w:szCs w:val="26"/>
              </w:rPr>
            </w:pPr>
            <w:r w:rsidRPr="007906EC">
              <w:rPr>
                <w:szCs w:val="26"/>
              </w:rPr>
              <w:t>- Nhận ra các nhân tố ngoại cảnh có ảnh hưởng đến quá trình hô hấp.</w:t>
            </w:r>
          </w:p>
          <w:p w:rsidR="007906EC" w:rsidRPr="007906EC" w:rsidRDefault="007906EC" w:rsidP="007906EC">
            <w:pPr>
              <w:spacing w:after="120"/>
              <w:rPr>
                <w:b/>
                <w:szCs w:val="26"/>
              </w:rPr>
            </w:pPr>
            <w:r w:rsidRPr="007906EC">
              <w:rPr>
                <w:b/>
                <w:szCs w:val="26"/>
              </w:rPr>
              <w:t>Thông hiểu:</w:t>
            </w:r>
          </w:p>
          <w:p w:rsidR="007906EC" w:rsidRPr="007906EC" w:rsidRDefault="007906EC" w:rsidP="007906EC">
            <w:pPr>
              <w:spacing w:after="120"/>
              <w:rPr>
                <w:szCs w:val="26"/>
              </w:rPr>
            </w:pPr>
            <w:r w:rsidRPr="007906EC">
              <w:rPr>
                <w:szCs w:val="26"/>
              </w:rPr>
              <w:t>- Mô tả sơ đồ vai trò của hệ sắc tố quang hợp.</w:t>
            </w:r>
          </w:p>
          <w:p w:rsidR="007906EC" w:rsidRPr="007906EC" w:rsidRDefault="007906EC" w:rsidP="007906EC">
            <w:pPr>
              <w:spacing w:after="120"/>
              <w:rPr>
                <w:szCs w:val="26"/>
              </w:rPr>
            </w:pPr>
            <w:r w:rsidRPr="007906EC">
              <w:rPr>
                <w:szCs w:val="26"/>
              </w:rPr>
              <w:t>- Phân biệt được đặc điểm quang hợp ở các nhóm thực vật C3, C4, CAM.</w:t>
            </w:r>
          </w:p>
          <w:p w:rsidR="007906EC" w:rsidRPr="007906EC" w:rsidRDefault="007906EC" w:rsidP="007906EC">
            <w:pPr>
              <w:spacing w:after="120"/>
              <w:rPr>
                <w:szCs w:val="26"/>
              </w:rPr>
            </w:pPr>
            <w:r w:rsidRPr="007906EC">
              <w:rPr>
                <w:szCs w:val="26"/>
              </w:rPr>
              <w:t>- Giải thích được vai trò của quang hợp đối với năng suất.</w:t>
            </w:r>
          </w:p>
          <w:p w:rsidR="007906EC" w:rsidRPr="007906EC" w:rsidRDefault="007906EC" w:rsidP="007906EC">
            <w:pPr>
              <w:spacing w:after="120"/>
              <w:rPr>
                <w:szCs w:val="26"/>
              </w:rPr>
            </w:pPr>
            <w:r w:rsidRPr="007906EC">
              <w:rPr>
                <w:szCs w:val="26"/>
              </w:rPr>
              <w:t>- Phân biệt được các con đường hô hấp ở thực vật.</w:t>
            </w:r>
          </w:p>
          <w:p w:rsidR="007906EC" w:rsidRPr="007906EC" w:rsidRDefault="007906EC" w:rsidP="007906EC">
            <w:pPr>
              <w:spacing w:after="120"/>
              <w:rPr>
                <w:szCs w:val="26"/>
              </w:rPr>
            </w:pPr>
            <w:r w:rsidRPr="007906EC">
              <w:rPr>
                <w:szCs w:val="26"/>
              </w:rPr>
              <w:t>- Giải thích được mối quan hệ giữa quang hợp và hô hấp.</w:t>
            </w:r>
          </w:p>
          <w:p w:rsidR="007906EC" w:rsidRPr="007906EC" w:rsidRDefault="007906EC" w:rsidP="007906EC">
            <w:pPr>
              <w:spacing w:after="120"/>
              <w:rPr>
                <w:szCs w:val="26"/>
              </w:rPr>
            </w:pPr>
            <w:r w:rsidRPr="007906EC">
              <w:rPr>
                <w:szCs w:val="26"/>
              </w:rPr>
              <w:t>- Giải thích nguyên nhân xảy ra hô hấp sáng.</w:t>
            </w:r>
          </w:p>
          <w:p w:rsidR="007906EC" w:rsidRPr="007906EC" w:rsidRDefault="007906EC" w:rsidP="007906EC">
            <w:pPr>
              <w:spacing w:after="120"/>
              <w:rPr>
                <w:b/>
                <w:szCs w:val="26"/>
              </w:rPr>
            </w:pPr>
            <w:r w:rsidRPr="007906EC">
              <w:rPr>
                <w:b/>
                <w:szCs w:val="26"/>
              </w:rPr>
              <w:t>Vận dụng:</w:t>
            </w:r>
          </w:p>
          <w:p w:rsidR="007906EC" w:rsidRPr="007906EC" w:rsidRDefault="007906EC" w:rsidP="007906EC">
            <w:pPr>
              <w:spacing w:after="120"/>
              <w:rPr>
                <w:szCs w:val="26"/>
              </w:rPr>
            </w:pPr>
            <w:r w:rsidRPr="007906EC">
              <w:rPr>
                <w:szCs w:val="26"/>
              </w:rPr>
              <w:t>- Phát hiện ra mối tương quan giữa pha sáng và pha tối của quang hợp.</w:t>
            </w:r>
          </w:p>
          <w:p w:rsidR="007906EC" w:rsidRPr="007906EC" w:rsidRDefault="007906EC" w:rsidP="007906EC">
            <w:pPr>
              <w:spacing w:after="120"/>
              <w:rPr>
                <w:szCs w:val="26"/>
              </w:rPr>
            </w:pPr>
            <w:r w:rsidRPr="007906EC">
              <w:rPr>
                <w:szCs w:val="26"/>
              </w:rPr>
              <w:t>- Giải thích được ý nghĩa của hô hấp đối với sự sống.</w:t>
            </w:r>
          </w:p>
          <w:p w:rsidR="007906EC" w:rsidRPr="007906EC" w:rsidRDefault="007906EC" w:rsidP="007906EC">
            <w:pPr>
              <w:spacing w:after="120"/>
              <w:rPr>
                <w:b/>
                <w:szCs w:val="26"/>
              </w:rPr>
            </w:pPr>
            <w:r w:rsidRPr="007906EC">
              <w:rPr>
                <w:szCs w:val="26"/>
              </w:rPr>
              <w:t>- Giải thích những hiện tượng xảy ra trong quá trình thực hiện thí nghiệm chiết tách các sắc tố diệp lục và carôtenôit, phát hiện hô hấp ở thực vật.</w:t>
            </w:r>
          </w:p>
          <w:p w:rsidR="007906EC" w:rsidRPr="007906EC" w:rsidRDefault="007906EC" w:rsidP="007906EC">
            <w:pPr>
              <w:spacing w:after="120"/>
              <w:rPr>
                <w:b/>
                <w:szCs w:val="26"/>
              </w:rPr>
            </w:pPr>
            <w:r w:rsidRPr="007906EC">
              <w:rPr>
                <w:b/>
                <w:szCs w:val="26"/>
              </w:rPr>
              <w:t>Vận dụng cao:</w:t>
            </w:r>
          </w:p>
          <w:p w:rsidR="007906EC" w:rsidRPr="007906EC" w:rsidRDefault="007906EC" w:rsidP="007906EC">
            <w:pPr>
              <w:spacing w:after="120"/>
              <w:rPr>
                <w:szCs w:val="26"/>
              </w:rPr>
            </w:pPr>
            <w:r w:rsidRPr="007906EC">
              <w:rPr>
                <w:szCs w:val="26"/>
              </w:rPr>
              <w:t>- Đề xuất các biện pháp bảo quản nông sản và nâng cao năng suất cây trồng.</w:t>
            </w:r>
          </w:p>
        </w:tc>
        <w:tc>
          <w:tcPr>
            <w:tcW w:w="1616"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Trắc nghiệm trực tuyến trên hệ thống K12online</w:t>
            </w:r>
          </w:p>
        </w:tc>
        <w:tc>
          <w:tcPr>
            <w:tcW w:w="1435" w:type="dxa"/>
            <w:tcBorders>
              <w:top w:val="single" w:sz="4" w:space="0" w:color="auto"/>
              <w:left w:val="single" w:sz="4" w:space="0" w:color="auto"/>
              <w:bottom w:val="single" w:sz="4" w:space="0" w:color="auto"/>
              <w:right w:val="single" w:sz="4" w:space="0" w:color="auto"/>
            </w:tcBorders>
          </w:tcPr>
          <w:p w:rsidR="007906EC" w:rsidRDefault="007906EC" w:rsidP="007906EC">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7906EC" w:rsidRPr="000A5E6D" w:rsidRDefault="007906EC" w:rsidP="007906EC">
            <w:pPr>
              <w:spacing w:after="120"/>
              <w:jc w:val="center"/>
            </w:pPr>
          </w:p>
        </w:tc>
      </w:tr>
      <w:tr w:rsidR="007906EC" w:rsidRPr="000A5E6D" w:rsidTr="007906EC">
        <w:tc>
          <w:tcPr>
            <w:tcW w:w="791"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12TN</w:t>
            </w:r>
          </w:p>
        </w:tc>
        <w:tc>
          <w:tcPr>
            <w:tcW w:w="1520"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KTrĐGđk C</w:t>
            </w:r>
            <w:r w:rsidRPr="000A5E6D">
              <w:rPr>
                <w:b/>
                <w:bCs/>
              </w:rPr>
              <w:t>K</w:t>
            </w:r>
          </w:p>
        </w:tc>
        <w:tc>
          <w:tcPr>
            <w:tcW w:w="983"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rsidRPr="000A5E6D">
              <w:t>45 phút</w:t>
            </w:r>
          </w:p>
        </w:tc>
        <w:tc>
          <w:tcPr>
            <w:tcW w:w="1247"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18</w:t>
            </w:r>
          </w:p>
        </w:tc>
        <w:tc>
          <w:tcPr>
            <w:tcW w:w="6533" w:type="dxa"/>
            <w:tcBorders>
              <w:top w:val="single" w:sz="4" w:space="0" w:color="auto"/>
              <w:left w:val="single" w:sz="4" w:space="0" w:color="auto"/>
              <w:bottom w:val="single" w:sz="4" w:space="0" w:color="auto"/>
              <w:right w:val="single" w:sz="4" w:space="0" w:color="auto"/>
            </w:tcBorders>
          </w:tcPr>
          <w:p w:rsidR="007906EC" w:rsidRPr="007906EC" w:rsidRDefault="007906EC" w:rsidP="007906EC">
            <w:pPr>
              <w:spacing w:line="276" w:lineRule="auto"/>
              <w:rPr>
                <w:b/>
              </w:rPr>
            </w:pPr>
            <w:r w:rsidRPr="007906EC">
              <w:rPr>
                <w:b/>
              </w:rPr>
              <w:t>Nhận biết</w:t>
            </w:r>
          </w:p>
          <w:p w:rsidR="007906EC" w:rsidRPr="007906EC" w:rsidRDefault="007906EC" w:rsidP="007906EC">
            <w:pPr>
              <w:spacing w:line="276" w:lineRule="auto"/>
              <w:rPr>
                <w:lang w:val="vi-VN"/>
              </w:rPr>
            </w:pPr>
            <w:r w:rsidRPr="007906EC">
              <w:t>- Nêu được</w:t>
            </w:r>
            <w:r w:rsidRPr="007906EC">
              <w:rPr>
                <w:lang w:val="vi-VN"/>
              </w:rPr>
              <w:t xml:space="preserve"> </w:t>
            </w:r>
            <w:r w:rsidRPr="007906EC">
              <w:t>nguồn vật liệu chọn giống</w:t>
            </w:r>
            <w:r w:rsidRPr="007906EC">
              <w:rPr>
                <w:lang w:val="vi-VN"/>
              </w:rPr>
              <w:t xml:space="preserve">, </w:t>
            </w:r>
            <w:r w:rsidRPr="007906EC">
              <w:t>các bước chọn giống từ nguồn biến dị tổ hợp, khái niệm ưu thế lai</w:t>
            </w:r>
            <w:r w:rsidRPr="007906EC">
              <w:rPr>
                <w:lang w:val="vi-VN"/>
              </w:rPr>
              <w:t>.</w:t>
            </w:r>
          </w:p>
          <w:p w:rsidR="007906EC" w:rsidRPr="007906EC" w:rsidRDefault="007906EC" w:rsidP="007906EC">
            <w:pPr>
              <w:spacing w:line="276" w:lineRule="auto"/>
            </w:pPr>
            <w:r w:rsidRPr="007906EC">
              <w:t>- Nêu</w:t>
            </w:r>
            <w:r w:rsidRPr="007906EC">
              <w:rPr>
                <w:lang w:val="vi-VN"/>
              </w:rPr>
              <w:t xml:space="preserve"> được</w:t>
            </w:r>
            <w:r w:rsidRPr="007906EC">
              <w:t xml:space="preserve"> quy trình tạo giống của ưu thế lai cao. </w:t>
            </w:r>
          </w:p>
          <w:p w:rsidR="007906EC" w:rsidRPr="007906EC" w:rsidRDefault="007906EC" w:rsidP="007906EC">
            <w:pPr>
              <w:spacing w:line="276" w:lineRule="auto"/>
              <w:rPr>
                <w:lang w:val="de-DE"/>
              </w:rPr>
            </w:pPr>
            <w:r w:rsidRPr="007906EC">
              <w:rPr>
                <w:lang w:val="vi-VN"/>
              </w:rPr>
              <w:t xml:space="preserve">- </w:t>
            </w:r>
            <w:r w:rsidRPr="007906EC">
              <w:rPr>
                <w:lang w:val="de-DE"/>
              </w:rPr>
              <w:t>Trình bày được đối tượng và các bước của phương pháp chọn giống bằng phương pháp gây đột biến.</w:t>
            </w:r>
          </w:p>
          <w:p w:rsidR="007906EC" w:rsidRPr="007906EC" w:rsidRDefault="007906EC" w:rsidP="007906EC">
            <w:pPr>
              <w:spacing w:line="276" w:lineRule="auto"/>
              <w:rPr>
                <w:lang w:val="it-IT"/>
              </w:rPr>
            </w:pPr>
            <w:r w:rsidRPr="007906EC">
              <w:rPr>
                <w:lang w:val="vi-VN"/>
              </w:rPr>
              <w:t xml:space="preserve">- </w:t>
            </w:r>
            <w:r w:rsidRPr="007906EC">
              <w:t>Kể tên</w:t>
            </w:r>
            <w:r w:rsidRPr="007906EC">
              <w:rPr>
                <w:lang w:val="vi-VN"/>
              </w:rPr>
              <w:t xml:space="preserve"> </w:t>
            </w:r>
            <w:r w:rsidRPr="007906EC">
              <w:rPr>
                <w:lang w:val="it-IT"/>
              </w:rPr>
              <w:t>thành tựu của các phương pháp gây đột biến</w:t>
            </w:r>
          </w:p>
          <w:p w:rsidR="007906EC" w:rsidRPr="007906EC" w:rsidRDefault="007906EC" w:rsidP="007906EC">
            <w:pPr>
              <w:spacing w:line="276" w:lineRule="auto"/>
            </w:pPr>
            <w:r w:rsidRPr="007906EC">
              <w:t>- Xác định cơ sở di truyền của ưu thế lai: giả thuyết siêu trội</w:t>
            </w:r>
          </w:p>
          <w:p w:rsidR="007906EC" w:rsidRPr="007906EC" w:rsidRDefault="007906EC" w:rsidP="007906EC">
            <w:pPr>
              <w:spacing w:line="276" w:lineRule="auto"/>
              <w:rPr>
                <w:lang w:val="it-IT"/>
              </w:rPr>
            </w:pPr>
            <w:r w:rsidRPr="007906EC">
              <w:rPr>
                <w:lang w:val="vi-VN"/>
              </w:rPr>
              <w:t>- Trình bày</w:t>
            </w:r>
            <w:r w:rsidRPr="007906EC">
              <w:rPr>
                <w:lang w:val="it-IT"/>
              </w:rPr>
              <w:t xml:space="preserve"> được quy trình thực hiện của mỗi phương pháp lai tế bào sinh dưỡng, nuôi cấy mô, nuôi cấy hạt phấn và noãn đơn bội</w:t>
            </w:r>
          </w:p>
          <w:p w:rsidR="007906EC" w:rsidRPr="007906EC" w:rsidRDefault="007906EC" w:rsidP="007906EC">
            <w:pPr>
              <w:spacing w:line="276" w:lineRule="auto"/>
              <w:rPr>
                <w:lang w:val="de-DE"/>
              </w:rPr>
            </w:pPr>
            <w:r w:rsidRPr="007906EC">
              <w:rPr>
                <w:lang w:val="vi-VN"/>
              </w:rPr>
              <w:t xml:space="preserve">- </w:t>
            </w:r>
            <w:r w:rsidRPr="007906EC">
              <w:t xml:space="preserve">Trình bày được nguyên liệu, phương pháp và kết quả tạo giống mới bằng </w:t>
            </w:r>
            <w:r w:rsidRPr="007906EC">
              <w:rPr>
                <w:lang w:val="de-DE"/>
              </w:rPr>
              <w:t>công nghệ tế bào ở động và thực vật.</w:t>
            </w:r>
          </w:p>
          <w:p w:rsidR="007906EC" w:rsidRPr="007906EC" w:rsidRDefault="007906EC" w:rsidP="007906EC">
            <w:pPr>
              <w:spacing w:line="276" w:lineRule="auto"/>
              <w:rPr>
                <w:lang w:val="it-IT"/>
              </w:rPr>
            </w:pPr>
            <w:r w:rsidRPr="007906EC">
              <w:rPr>
                <w:lang w:val="it-IT"/>
              </w:rPr>
              <w:t>- Nêu được quy trình tiến hành của mỗi phương pháp nhân bản vô tính</w:t>
            </w:r>
            <w:r w:rsidRPr="007906EC">
              <w:rPr>
                <w:lang w:val="vi-VN"/>
              </w:rPr>
              <w:t xml:space="preserve">; </w:t>
            </w:r>
            <w:r w:rsidRPr="007906EC">
              <w:rPr>
                <w:lang w:val="it-IT"/>
              </w:rPr>
              <w:t>cấy truyền phôi.</w:t>
            </w:r>
          </w:p>
          <w:p w:rsidR="007906EC" w:rsidRPr="007906EC" w:rsidRDefault="007906EC" w:rsidP="007906EC">
            <w:pPr>
              <w:spacing w:line="276" w:lineRule="auto"/>
              <w:rPr>
                <w:lang w:val="it-IT"/>
              </w:rPr>
            </w:pPr>
            <w:r w:rsidRPr="007906EC">
              <w:rPr>
                <w:lang w:val="it-IT"/>
              </w:rPr>
              <w:t>- Nêu được khái niệm công nghệ gen, DNA tái tổ hợp</w:t>
            </w:r>
          </w:p>
          <w:p w:rsidR="007906EC" w:rsidRPr="007906EC" w:rsidRDefault="007906EC" w:rsidP="007906EC">
            <w:pPr>
              <w:spacing w:line="276" w:lineRule="auto"/>
              <w:rPr>
                <w:lang w:val="it-IT"/>
              </w:rPr>
            </w:pPr>
            <w:r w:rsidRPr="007906EC">
              <w:rPr>
                <w:lang w:val="it-IT"/>
              </w:rPr>
              <w:t>- Nêu được các quy trình 3 bước của kỹ thuật chuyển gen.</w:t>
            </w:r>
          </w:p>
          <w:p w:rsidR="007906EC" w:rsidRPr="007906EC" w:rsidRDefault="007906EC" w:rsidP="007906EC">
            <w:pPr>
              <w:spacing w:line="276" w:lineRule="auto"/>
              <w:rPr>
                <w:lang w:val="it-IT"/>
              </w:rPr>
            </w:pPr>
            <w:r w:rsidRPr="007906EC">
              <w:rPr>
                <w:lang w:val="it-IT"/>
              </w:rPr>
              <w:t>- Nhận biết sinh vật biến đổi gen.</w:t>
            </w:r>
          </w:p>
          <w:p w:rsidR="007906EC" w:rsidRPr="007906EC" w:rsidRDefault="007906EC" w:rsidP="007906EC">
            <w:pPr>
              <w:spacing w:line="276" w:lineRule="auto"/>
            </w:pPr>
            <w:r w:rsidRPr="007906EC">
              <w:t>- Liệt kê được một số tật và bệnh di truyền ở người.</w:t>
            </w:r>
          </w:p>
          <w:p w:rsidR="007906EC" w:rsidRPr="007906EC" w:rsidRDefault="007906EC" w:rsidP="007906EC">
            <w:pPr>
              <w:spacing w:line="276" w:lineRule="auto"/>
            </w:pPr>
            <w:r w:rsidRPr="007906EC">
              <w:t>- Nêu được nguyên nhân, hậu quả của bệnh ung thư, các biện pháp của liệu pháp gen.</w:t>
            </w:r>
          </w:p>
          <w:p w:rsidR="007906EC" w:rsidRPr="007906EC" w:rsidRDefault="007906EC" w:rsidP="007906EC">
            <w:pPr>
              <w:spacing w:line="276" w:lineRule="auto"/>
            </w:pPr>
            <w:r w:rsidRPr="007906EC">
              <w:t>- Nêu được một số vấn đề xã hội của di truyền học.</w:t>
            </w:r>
          </w:p>
          <w:p w:rsidR="007906EC" w:rsidRPr="007906EC" w:rsidRDefault="007906EC" w:rsidP="007906EC">
            <w:pPr>
              <w:spacing w:line="276" w:lineRule="auto"/>
              <w:rPr>
                <w:lang w:val="vi-VN"/>
              </w:rPr>
            </w:pPr>
            <w:r w:rsidRPr="007906EC">
              <w:rPr>
                <w:lang w:val="vi-VN"/>
              </w:rPr>
              <w:t>- Nhận biết được khái niệm phả hệ, sơ đồ phả hệ.</w:t>
            </w:r>
          </w:p>
          <w:p w:rsidR="007906EC" w:rsidRPr="007906EC" w:rsidRDefault="007906EC" w:rsidP="007906EC">
            <w:pPr>
              <w:spacing w:line="276" w:lineRule="auto"/>
              <w:rPr>
                <w:lang w:val="de-DE"/>
              </w:rPr>
            </w:pPr>
            <w:r w:rsidRPr="007906EC">
              <w:rPr>
                <w:lang w:val="de-DE"/>
              </w:rPr>
              <w:t>- Trình bày được một số biện pháp bảo vệ vốn gen của loài người.</w:t>
            </w:r>
          </w:p>
          <w:p w:rsidR="007906EC" w:rsidRPr="007906EC" w:rsidRDefault="007906EC" w:rsidP="007906EC">
            <w:pPr>
              <w:spacing w:line="276" w:lineRule="auto"/>
            </w:pPr>
            <w:r w:rsidRPr="007906EC">
              <w:t>- Nêu được</w:t>
            </w:r>
            <w:r w:rsidRPr="007906EC">
              <w:rPr>
                <w:lang w:val="vi-VN"/>
              </w:rPr>
              <w:t xml:space="preserve"> </w:t>
            </w:r>
            <w:r w:rsidRPr="007906EC">
              <w:t xml:space="preserve">khái niệm: Cơ quan tương đồng, cơ quan tương tự, cơ quan thoái hóa, </w:t>
            </w:r>
            <w:r w:rsidRPr="007906EC">
              <w:rPr>
                <w:lang w:val="vi-VN"/>
              </w:rPr>
              <w:t>ý nghĩa của thuyết cấu tạo tế bào, sự thống nhất trong cấu trúc của ADN và prôtêin các loài.</w:t>
            </w:r>
          </w:p>
          <w:p w:rsidR="007906EC" w:rsidRPr="007906EC" w:rsidRDefault="007906EC" w:rsidP="007906EC">
            <w:pPr>
              <w:spacing w:line="276" w:lineRule="auto"/>
            </w:pPr>
            <w:r w:rsidRPr="007906EC">
              <w:t>- Nhận dạng</w:t>
            </w:r>
            <w:r w:rsidRPr="007906EC">
              <w:rPr>
                <w:lang w:val="vi-VN"/>
              </w:rPr>
              <w:t xml:space="preserve"> được </w:t>
            </w:r>
            <w:r w:rsidRPr="007906EC">
              <w:t>bằng chứng tế bào</w:t>
            </w:r>
            <w:r w:rsidRPr="007906EC">
              <w:rPr>
                <w:lang w:val="vi-VN"/>
              </w:rPr>
              <w:t xml:space="preserve"> học</w:t>
            </w:r>
            <w:r w:rsidRPr="007906EC">
              <w:t xml:space="preserve"> và bằng chứng sinh học phân tử.</w:t>
            </w:r>
          </w:p>
          <w:p w:rsidR="007906EC" w:rsidRPr="007906EC" w:rsidRDefault="007906EC" w:rsidP="007906EC">
            <w:pPr>
              <w:spacing w:line="276" w:lineRule="auto"/>
              <w:rPr>
                <w:lang w:val="vi-VN"/>
              </w:rPr>
            </w:pPr>
            <w:r w:rsidRPr="007906EC">
              <w:rPr>
                <w:lang w:val="vi-VN"/>
              </w:rPr>
              <w:t>- Biết được các khái niệm: Biến dị cá thể, đấu tranh sinh tồn, phân li tính trạng, chọn lọc tự nhiên, chọn lọc nhân tạo.</w:t>
            </w:r>
          </w:p>
          <w:p w:rsidR="007906EC" w:rsidRPr="007906EC" w:rsidRDefault="007906EC" w:rsidP="007906EC">
            <w:pPr>
              <w:spacing w:line="276" w:lineRule="auto"/>
            </w:pPr>
            <w:r w:rsidRPr="007906EC">
              <w:t>-</w:t>
            </w:r>
            <w:r w:rsidRPr="007906EC">
              <w:rPr>
                <w:lang w:val="vi-VN"/>
              </w:rPr>
              <w:t xml:space="preserve"> N</w:t>
            </w:r>
            <w:r w:rsidRPr="007906EC">
              <w:t>êu</w:t>
            </w:r>
            <w:r w:rsidRPr="007906EC">
              <w:rPr>
                <w:lang w:val="vi-VN"/>
              </w:rPr>
              <w:t xml:space="preserve"> được</w:t>
            </w:r>
            <w:r w:rsidRPr="007906EC">
              <w:t xml:space="preserve"> nguyên nhân, cơ chế tiến hóa (chọn lọc tự nhiên và chon lọc nhân tạo)</w:t>
            </w:r>
          </w:p>
          <w:p w:rsidR="007906EC" w:rsidRPr="007906EC" w:rsidRDefault="007906EC" w:rsidP="007906EC">
            <w:pPr>
              <w:spacing w:line="276" w:lineRule="auto"/>
            </w:pPr>
            <w:r w:rsidRPr="007906EC">
              <w:t>- Nêu khái niệm tiến hóa nhỏ, tiến hóa lớn.</w:t>
            </w:r>
          </w:p>
          <w:p w:rsidR="007906EC" w:rsidRPr="007906EC" w:rsidRDefault="007906EC" w:rsidP="007906EC">
            <w:pPr>
              <w:spacing w:line="276" w:lineRule="auto"/>
            </w:pPr>
            <w:r w:rsidRPr="007906EC">
              <w:t>- Nêu được đặc điểm 5 nhân tố tiến hóa.</w:t>
            </w:r>
          </w:p>
          <w:p w:rsidR="007906EC" w:rsidRPr="007906EC" w:rsidRDefault="007906EC" w:rsidP="007906EC">
            <w:pPr>
              <w:spacing w:line="276" w:lineRule="auto"/>
              <w:rPr>
                <w:b/>
              </w:rPr>
            </w:pPr>
            <w:r w:rsidRPr="007906EC">
              <w:rPr>
                <w:b/>
              </w:rPr>
              <w:t>Thông hiểu</w:t>
            </w:r>
          </w:p>
          <w:p w:rsidR="007906EC" w:rsidRPr="007906EC" w:rsidRDefault="007906EC" w:rsidP="007906EC">
            <w:pPr>
              <w:spacing w:line="276" w:lineRule="auto"/>
            </w:pPr>
            <w:r w:rsidRPr="007906EC">
              <w:rPr>
                <w:lang w:val="it-IT"/>
              </w:rPr>
              <w:t xml:space="preserve">- </w:t>
            </w:r>
            <w:r w:rsidRPr="007906EC">
              <w:t>Hiểu được ý nghĩa của các phương pháp, đối tượng nào áp dụng hiệu quả nhất</w:t>
            </w:r>
          </w:p>
          <w:p w:rsidR="007906EC" w:rsidRPr="007906EC" w:rsidRDefault="007906EC" w:rsidP="007906EC">
            <w:pPr>
              <w:spacing w:line="276" w:lineRule="auto"/>
            </w:pPr>
            <w:r w:rsidRPr="007906EC">
              <w:t>- Phân biệt được bệnh di truyền phân tử và hội chứng bệnh liên quan đến đột biến nhiễm sắc thể.</w:t>
            </w:r>
          </w:p>
          <w:p w:rsidR="007906EC" w:rsidRPr="007906EC" w:rsidRDefault="007906EC" w:rsidP="007906EC">
            <w:pPr>
              <w:spacing w:line="276" w:lineRule="auto"/>
            </w:pPr>
            <w:r w:rsidRPr="007906EC">
              <w:t>- Phân biệt được cơ quan tương đồng, cơ quan tương tự, cơ quan thoái hóa.</w:t>
            </w:r>
          </w:p>
          <w:p w:rsidR="007906EC" w:rsidRPr="007906EC" w:rsidRDefault="007906EC" w:rsidP="007906EC">
            <w:pPr>
              <w:spacing w:line="276" w:lineRule="auto"/>
              <w:rPr>
                <w:lang w:val="vi-VN"/>
              </w:rPr>
            </w:pPr>
            <w:r w:rsidRPr="007906EC">
              <w:t>-</w:t>
            </w:r>
            <w:r w:rsidRPr="007906EC">
              <w:rPr>
                <w:lang w:val="vi-VN"/>
              </w:rPr>
              <w:t xml:space="preserve"> Phân biệt được bằng chứng trực tiếp và bằng chứng gián tiếp. </w:t>
            </w:r>
          </w:p>
          <w:p w:rsidR="007906EC" w:rsidRPr="007906EC" w:rsidRDefault="007906EC" w:rsidP="007906EC">
            <w:pPr>
              <w:spacing w:line="276" w:lineRule="auto"/>
              <w:rPr>
                <w:lang w:val="vi-VN"/>
              </w:rPr>
            </w:pPr>
            <w:r w:rsidRPr="007906EC">
              <w:rPr>
                <w:lang w:val="vi-VN"/>
              </w:rPr>
              <w:t>- Phân biệt được chọn lọc tự nhiên  và chọn lọc nhân tạo.</w:t>
            </w:r>
          </w:p>
          <w:p w:rsidR="007906EC" w:rsidRPr="007906EC" w:rsidRDefault="007906EC" w:rsidP="007906EC">
            <w:pPr>
              <w:spacing w:line="276" w:lineRule="auto"/>
              <w:rPr>
                <w:lang w:val="vi-VN"/>
              </w:rPr>
            </w:pPr>
            <w:r w:rsidRPr="007906EC">
              <w:t xml:space="preserve">- </w:t>
            </w:r>
            <w:r w:rsidRPr="007906EC">
              <w:rPr>
                <w:lang w:val="vi-VN"/>
              </w:rPr>
              <w:t>Phân biệt được nguồn biến di sơ cấp và nguồn biến dị thứ cấp.</w:t>
            </w:r>
          </w:p>
          <w:p w:rsidR="007906EC" w:rsidRPr="007906EC" w:rsidRDefault="007906EC" w:rsidP="007906EC">
            <w:pPr>
              <w:spacing w:line="276" w:lineRule="auto"/>
            </w:pPr>
            <w:r w:rsidRPr="007906EC">
              <w:t>-</w:t>
            </w:r>
            <w:r w:rsidRPr="007906EC">
              <w:rPr>
                <w:lang w:val="vi-VN"/>
              </w:rPr>
              <w:t xml:space="preserve"> </w:t>
            </w:r>
            <w:r w:rsidRPr="007906EC">
              <w:t>Phân biệt được thuyết tiến hóa của Dacuyn với thuyết tiến hóa tổng hợp hiện đại.</w:t>
            </w:r>
          </w:p>
          <w:p w:rsidR="007906EC" w:rsidRPr="007906EC" w:rsidRDefault="007906EC" w:rsidP="007906EC">
            <w:pPr>
              <w:spacing w:line="276" w:lineRule="auto"/>
              <w:rPr>
                <w:lang w:val="vi-VN"/>
              </w:rPr>
            </w:pPr>
            <w:r w:rsidRPr="007906EC">
              <w:t>- Hiểu đươc chiều hướng tiến hóa</w:t>
            </w:r>
            <w:r w:rsidRPr="007906EC">
              <w:rPr>
                <w:lang w:val="vi-VN"/>
              </w:rPr>
              <w:t xml:space="preserve"> theo thuyết tiến hoá tổng hợp.</w:t>
            </w:r>
          </w:p>
          <w:p w:rsidR="007906EC" w:rsidRDefault="007906EC" w:rsidP="007906EC">
            <w:pPr>
              <w:spacing w:line="276" w:lineRule="auto"/>
              <w:rPr>
                <w:b/>
                <w:bCs/>
              </w:rPr>
            </w:pPr>
            <w:r w:rsidRPr="007906EC">
              <w:rPr>
                <w:b/>
                <w:bCs/>
              </w:rPr>
              <w:t>Vận dụng</w:t>
            </w:r>
            <w:r w:rsidR="00CF2739">
              <w:rPr>
                <w:b/>
                <w:bCs/>
              </w:rPr>
              <w:t>:</w:t>
            </w:r>
          </w:p>
          <w:p w:rsidR="00CF2739" w:rsidRPr="00CF2739" w:rsidRDefault="00CF2739" w:rsidP="007906EC">
            <w:pPr>
              <w:spacing w:line="276" w:lineRule="auto"/>
              <w:rPr>
                <w:bCs/>
              </w:rPr>
            </w:pPr>
            <w:r>
              <w:rPr>
                <w:b/>
                <w:bCs/>
              </w:rPr>
              <w:t xml:space="preserve">- </w:t>
            </w:r>
            <w:r>
              <w:rPr>
                <w:bCs/>
              </w:rPr>
              <w:t>X</w:t>
            </w:r>
            <w:r w:rsidRPr="00CF2739">
              <w:rPr>
                <w:bCs/>
              </w:rPr>
              <w:t>ác</w:t>
            </w:r>
            <w:r>
              <w:rPr>
                <w:bCs/>
              </w:rPr>
              <w:t xml:space="preserve"> </w:t>
            </w:r>
            <w:r w:rsidRPr="00CF2739">
              <w:rPr>
                <w:bCs/>
              </w:rPr>
              <w:t>định</w:t>
            </w:r>
            <w:r>
              <w:rPr>
                <w:bCs/>
              </w:rPr>
              <w:t xml:space="preserve"> giao t</w:t>
            </w:r>
            <w:r w:rsidRPr="00CF2739">
              <w:rPr>
                <w:bCs/>
              </w:rPr>
              <w:t>ử</w:t>
            </w:r>
          </w:p>
          <w:p w:rsidR="00CF2739" w:rsidRPr="00CF2739" w:rsidRDefault="00CF2739" w:rsidP="007906EC">
            <w:pPr>
              <w:spacing w:line="276" w:lineRule="auto"/>
              <w:rPr>
                <w:bCs/>
              </w:rPr>
            </w:pPr>
            <w:r w:rsidRPr="00CF2739">
              <w:rPr>
                <w:bCs/>
              </w:rPr>
              <w:t>- Tính tỉ lệ kiểu gen, kiểu hình đời con qua các quy luật di truyền</w:t>
            </w:r>
          </w:p>
          <w:p w:rsidR="007906EC" w:rsidRPr="007906EC" w:rsidRDefault="007906EC" w:rsidP="007906EC">
            <w:pPr>
              <w:spacing w:line="276" w:lineRule="auto"/>
              <w:rPr>
                <w:b/>
                <w:bCs/>
              </w:rPr>
            </w:pPr>
            <w:r w:rsidRPr="007906EC">
              <w:t>- Tính tần số alen</w:t>
            </w:r>
            <w:r w:rsidRPr="007906EC">
              <w:rPr>
                <w:lang w:val="vi-VN"/>
              </w:rPr>
              <w:t>, t</w:t>
            </w:r>
            <w:r w:rsidRPr="007906EC">
              <w:t>ần số kiểu gen có 3 alen nằm trên NST thường và gen có 2 alen nằm trên NST giới tính.</w:t>
            </w:r>
          </w:p>
          <w:p w:rsidR="007906EC" w:rsidRPr="007906EC" w:rsidRDefault="007906EC" w:rsidP="007906EC">
            <w:pPr>
              <w:rPr>
                <w:lang w:val="it-IT"/>
              </w:rPr>
            </w:pPr>
            <w:r w:rsidRPr="007906EC">
              <w:rPr>
                <w:lang w:val="it-IT"/>
              </w:rPr>
              <w:t>- Xác định cấu trúc di truyền của quần thể tự phối, ngẫu phối, xác định tỉ lệ các kiểu hình, từng loại kiểu hình qua các thế hệ.</w:t>
            </w:r>
          </w:p>
          <w:p w:rsidR="007906EC" w:rsidRPr="007906EC" w:rsidRDefault="007906EC" w:rsidP="007906EC">
            <w:r w:rsidRPr="007906EC">
              <w:rPr>
                <w:b/>
                <w:bCs/>
              </w:rPr>
              <w:t xml:space="preserve">- </w:t>
            </w:r>
            <w:r w:rsidRPr="007906EC">
              <w:t>Xác định trạng thái cân bằng di truyền của quần thể (đối với gen có 3 alen nằm trên NST thường).</w:t>
            </w:r>
          </w:p>
          <w:p w:rsidR="007906EC" w:rsidRPr="007906EC" w:rsidRDefault="007906EC" w:rsidP="007906EC">
            <w:pPr>
              <w:spacing w:line="276" w:lineRule="auto"/>
              <w:rPr>
                <w:lang w:val="vi-VN"/>
              </w:rPr>
            </w:pPr>
            <w:r w:rsidRPr="007906EC">
              <w:t xml:space="preserve">- </w:t>
            </w:r>
            <w:r w:rsidRPr="007906EC">
              <w:rPr>
                <w:lang w:val="vi-VN"/>
              </w:rPr>
              <w:t>X</w:t>
            </w:r>
            <w:r w:rsidRPr="007906EC">
              <w:t>ác</w:t>
            </w:r>
            <w:r w:rsidRPr="007906EC">
              <w:rPr>
                <w:lang w:val="vi-VN"/>
              </w:rPr>
              <w:t xml:space="preserve"> định được</w:t>
            </w:r>
            <w:r w:rsidRPr="007906EC">
              <w:t xml:space="preserve"> phép lai nào cho ưu thế lai cao</w:t>
            </w:r>
            <w:r w:rsidRPr="007906EC">
              <w:rPr>
                <w:lang w:val="vi-VN"/>
              </w:rPr>
              <w:t>.</w:t>
            </w:r>
          </w:p>
          <w:p w:rsidR="007906EC" w:rsidRPr="007906EC" w:rsidRDefault="007906EC" w:rsidP="007906EC">
            <w:pPr>
              <w:spacing w:line="276" w:lineRule="auto"/>
            </w:pPr>
            <w:r w:rsidRPr="007906EC">
              <w:rPr>
                <w:lang w:val="vi-VN"/>
              </w:rPr>
              <w:t>-</w:t>
            </w:r>
            <w:r w:rsidRPr="007906EC">
              <w:t xml:space="preserve"> Giải thích vì sao không dùng con lai F1 làm giống</w:t>
            </w:r>
          </w:p>
          <w:p w:rsidR="007906EC" w:rsidRPr="007906EC" w:rsidRDefault="007906EC" w:rsidP="007906EC">
            <w:pPr>
              <w:spacing w:line="276" w:lineRule="auto"/>
              <w:rPr>
                <w:lang w:val="it-IT"/>
              </w:rPr>
            </w:pPr>
            <w:r w:rsidRPr="007906EC">
              <w:rPr>
                <w:lang w:val="it-IT"/>
              </w:rPr>
              <w:t>- Giải thích dâu tằm tam bội được hình thành như thế nào.</w:t>
            </w:r>
          </w:p>
          <w:p w:rsidR="007906EC" w:rsidRPr="007906EC" w:rsidRDefault="007906EC" w:rsidP="007906EC">
            <w:pPr>
              <w:spacing w:line="276" w:lineRule="auto"/>
              <w:rPr>
                <w:lang w:val="it-IT"/>
              </w:rPr>
            </w:pPr>
            <w:r w:rsidRPr="007906EC">
              <w:rPr>
                <w:lang w:val="it-IT"/>
              </w:rPr>
              <w:t>- Tại sao phải dùng hóa chất conxisin trong phương pháp gây đột biến.</w:t>
            </w:r>
          </w:p>
          <w:p w:rsidR="007906EC" w:rsidRPr="007906EC" w:rsidRDefault="007906EC" w:rsidP="007906EC">
            <w:pPr>
              <w:spacing w:line="276" w:lineRule="auto"/>
              <w:rPr>
                <w:lang w:val="it-IT"/>
              </w:rPr>
            </w:pPr>
            <w:r w:rsidRPr="007906EC">
              <w:rPr>
                <w:lang w:val="it-IT"/>
              </w:rPr>
              <w:t>- Giải thích tại sao Plasmit được sử dụng làm thể truyền.</w:t>
            </w:r>
          </w:p>
          <w:p w:rsidR="007906EC" w:rsidRPr="007906EC" w:rsidRDefault="007906EC" w:rsidP="007906EC">
            <w:pPr>
              <w:spacing w:line="276" w:lineRule="auto"/>
              <w:rPr>
                <w:lang w:val="it-IT"/>
              </w:rPr>
            </w:pPr>
            <w:r w:rsidRPr="007906EC">
              <w:rPr>
                <w:lang w:val="it-IT"/>
              </w:rPr>
              <w:t>- Giải thích tại sao thường dùng vi khuẩn E.Coli làm tế bào nhận.</w:t>
            </w:r>
          </w:p>
          <w:p w:rsidR="007906EC" w:rsidRPr="007906EC" w:rsidRDefault="007906EC" w:rsidP="007906EC">
            <w:pPr>
              <w:spacing w:line="276" w:lineRule="auto"/>
              <w:rPr>
                <w:lang w:val="vi-VN"/>
              </w:rPr>
            </w:pPr>
            <w:r w:rsidRPr="007906EC">
              <w:rPr>
                <w:lang w:val="vi-VN"/>
              </w:rPr>
              <w:t xml:space="preserve">- Phân tích phả hệ một số bệnh di truyền ở người. </w:t>
            </w:r>
          </w:p>
          <w:p w:rsidR="007906EC" w:rsidRPr="007906EC" w:rsidRDefault="007906EC" w:rsidP="007906EC">
            <w:pPr>
              <w:spacing w:line="276" w:lineRule="auto"/>
              <w:rPr>
                <w:b/>
                <w:bCs/>
              </w:rPr>
            </w:pPr>
            <w:r w:rsidRPr="007906EC">
              <w:rPr>
                <w:b/>
                <w:bCs/>
              </w:rPr>
              <w:t>Vận dụng cao</w:t>
            </w:r>
          </w:p>
          <w:p w:rsidR="007906EC" w:rsidRPr="007906EC" w:rsidRDefault="007906EC" w:rsidP="007906EC">
            <w:pPr>
              <w:spacing w:line="276" w:lineRule="auto"/>
              <w:rPr>
                <w:bCs/>
              </w:rPr>
            </w:pPr>
            <w:r w:rsidRPr="007906EC">
              <w:rPr>
                <w:bCs/>
              </w:rPr>
              <w:t xml:space="preserve">- Cho cấu trúc di truyền ở Fn </w:t>
            </w:r>
            <w:r w:rsidRPr="007906EC">
              <w:rPr>
                <w:bCs/>
              </w:rPr>
              <w:sym w:font="Wingdings" w:char="F0E0"/>
            </w:r>
            <w:r w:rsidRPr="007906EC">
              <w:rPr>
                <w:bCs/>
              </w:rPr>
              <w:t xml:space="preserve"> xác định cấu trúc di truyền P.</w:t>
            </w:r>
          </w:p>
          <w:p w:rsidR="007906EC" w:rsidRPr="007906EC" w:rsidRDefault="007906EC" w:rsidP="007906EC">
            <w:pPr>
              <w:spacing w:after="120"/>
              <w:rPr>
                <w:b/>
              </w:rPr>
            </w:pPr>
            <w:r w:rsidRPr="007906EC">
              <w:t>- Tính được xác suất biểu hiện bệnh lí ở đời con.</w:t>
            </w:r>
          </w:p>
        </w:tc>
        <w:tc>
          <w:tcPr>
            <w:tcW w:w="1616"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Trắc nghiệm trực tuyến trên hệ thống K12online</w:t>
            </w:r>
          </w:p>
        </w:tc>
        <w:tc>
          <w:tcPr>
            <w:tcW w:w="1435" w:type="dxa"/>
            <w:tcBorders>
              <w:top w:val="single" w:sz="4" w:space="0" w:color="auto"/>
              <w:left w:val="single" w:sz="4" w:space="0" w:color="auto"/>
              <w:bottom w:val="single" w:sz="4" w:space="0" w:color="auto"/>
              <w:right w:val="single" w:sz="4" w:space="0" w:color="auto"/>
            </w:tcBorders>
          </w:tcPr>
          <w:p w:rsidR="007906EC" w:rsidRDefault="007906EC" w:rsidP="007906EC">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7906EC" w:rsidRPr="000A5E6D" w:rsidRDefault="007906EC" w:rsidP="007906EC">
            <w:pPr>
              <w:spacing w:after="120"/>
              <w:jc w:val="center"/>
            </w:pPr>
          </w:p>
        </w:tc>
      </w:tr>
      <w:tr w:rsidR="007906EC" w:rsidRPr="000A5E6D" w:rsidTr="007906EC">
        <w:tc>
          <w:tcPr>
            <w:tcW w:w="791"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12XH</w:t>
            </w:r>
          </w:p>
        </w:tc>
        <w:tc>
          <w:tcPr>
            <w:tcW w:w="1520"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rPr>
                <w:b/>
                <w:bCs/>
              </w:rPr>
            </w:pPr>
            <w:r>
              <w:rPr>
                <w:b/>
                <w:bCs/>
              </w:rPr>
              <w:t>KTrĐGđk C</w:t>
            </w:r>
            <w:r w:rsidRPr="000A5E6D">
              <w:rPr>
                <w:b/>
                <w:bCs/>
              </w:rPr>
              <w:t>K</w:t>
            </w:r>
          </w:p>
        </w:tc>
        <w:tc>
          <w:tcPr>
            <w:tcW w:w="983"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rsidRPr="000A5E6D">
              <w:t>45 phút</w:t>
            </w:r>
          </w:p>
        </w:tc>
        <w:tc>
          <w:tcPr>
            <w:tcW w:w="1247"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18</w:t>
            </w:r>
          </w:p>
        </w:tc>
        <w:tc>
          <w:tcPr>
            <w:tcW w:w="6533" w:type="dxa"/>
            <w:tcBorders>
              <w:top w:val="single" w:sz="4" w:space="0" w:color="auto"/>
              <w:left w:val="single" w:sz="4" w:space="0" w:color="auto"/>
              <w:bottom w:val="single" w:sz="4" w:space="0" w:color="auto"/>
              <w:right w:val="single" w:sz="4" w:space="0" w:color="auto"/>
            </w:tcBorders>
          </w:tcPr>
          <w:p w:rsidR="007906EC" w:rsidRPr="007906EC" w:rsidRDefault="007906EC" w:rsidP="007906EC">
            <w:pPr>
              <w:spacing w:line="276" w:lineRule="auto"/>
              <w:rPr>
                <w:b/>
              </w:rPr>
            </w:pPr>
            <w:r w:rsidRPr="007906EC">
              <w:rPr>
                <w:b/>
              </w:rPr>
              <w:t>Nhận biết</w:t>
            </w:r>
          </w:p>
          <w:p w:rsidR="007906EC" w:rsidRPr="007906EC" w:rsidRDefault="007906EC" w:rsidP="007906EC">
            <w:pPr>
              <w:spacing w:line="276" w:lineRule="auto"/>
              <w:rPr>
                <w:lang w:val="vi-VN"/>
              </w:rPr>
            </w:pPr>
            <w:r w:rsidRPr="007906EC">
              <w:t>- Nêu được</w:t>
            </w:r>
            <w:r w:rsidRPr="007906EC">
              <w:rPr>
                <w:lang w:val="vi-VN"/>
              </w:rPr>
              <w:t xml:space="preserve"> </w:t>
            </w:r>
            <w:r w:rsidRPr="007906EC">
              <w:t>nguồn vật liệu chọn giống</w:t>
            </w:r>
            <w:r w:rsidRPr="007906EC">
              <w:rPr>
                <w:lang w:val="vi-VN"/>
              </w:rPr>
              <w:t xml:space="preserve">, </w:t>
            </w:r>
            <w:r w:rsidRPr="007906EC">
              <w:t>các bước chọn giống từ nguồn biến dị tổ hợp, khái niệm ưu thế lai</w:t>
            </w:r>
            <w:r w:rsidRPr="007906EC">
              <w:rPr>
                <w:lang w:val="vi-VN"/>
              </w:rPr>
              <w:t>.</w:t>
            </w:r>
          </w:p>
          <w:p w:rsidR="007906EC" w:rsidRPr="007906EC" w:rsidRDefault="007906EC" w:rsidP="007906EC">
            <w:pPr>
              <w:spacing w:line="276" w:lineRule="auto"/>
            </w:pPr>
            <w:r w:rsidRPr="007906EC">
              <w:t>- Nêu</w:t>
            </w:r>
            <w:r w:rsidRPr="007906EC">
              <w:rPr>
                <w:lang w:val="vi-VN"/>
              </w:rPr>
              <w:t xml:space="preserve"> được</w:t>
            </w:r>
            <w:r w:rsidRPr="007906EC">
              <w:t xml:space="preserve"> quy trình tạo giống của ưu thế lai cao. </w:t>
            </w:r>
          </w:p>
          <w:p w:rsidR="007906EC" w:rsidRPr="007906EC" w:rsidRDefault="007906EC" w:rsidP="007906EC">
            <w:pPr>
              <w:spacing w:line="276" w:lineRule="auto"/>
              <w:rPr>
                <w:lang w:val="de-DE"/>
              </w:rPr>
            </w:pPr>
            <w:r w:rsidRPr="007906EC">
              <w:rPr>
                <w:lang w:val="vi-VN"/>
              </w:rPr>
              <w:t xml:space="preserve">- </w:t>
            </w:r>
            <w:r w:rsidRPr="007906EC">
              <w:rPr>
                <w:lang w:val="de-DE"/>
              </w:rPr>
              <w:t>Trình bày được đối tượng và các bước của phương pháp chọn giống bằng phương pháp gây đột biến.</w:t>
            </w:r>
          </w:p>
          <w:p w:rsidR="007906EC" w:rsidRPr="007906EC" w:rsidRDefault="007906EC" w:rsidP="007906EC">
            <w:pPr>
              <w:spacing w:line="276" w:lineRule="auto"/>
              <w:rPr>
                <w:lang w:val="it-IT"/>
              </w:rPr>
            </w:pPr>
            <w:r w:rsidRPr="007906EC">
              <w:rPr>
                <w:lang w:val="vi-VN"/>
              </w:rPr>
              <w:t xml:space="preserve">- </w:t>
            </w:r>
            <w:r w:rsidRPr="007906EC">
              <w:t>Kể tên</w:t>
            </w:r>
            <w:r w:rsidRPr="007906EC">
              <w:rPr>
                <w:lang w:val="vi-VN"/>
              </w:rPr>
              <w:t xml:space="preserve"> </w:t>
            </w:r>
            <w:r w:rsidRPr="007906EC">
              <w:rPr>
                <w:lang w:val="it-IT"/>
              </w:rPr>
              <w:t>thành tựu của các phương pháp gây đột biến</w:t>
            </w:r>
          </w:p>
          <w:p w:rsidR="007906EC" w:rsidRPr="007906EC" w:rsidRDefault="007906EC" w:rsidP="007906EC">
            <w:pPr>
              <w:spacing w:line="276" w:lineRule="auto"/>
            </w:pPr>
            <w:r w:rsidRPr="007906EC">
              <w:t>- Xác định cơ sở di truyền của ưu thế lai: giả thuyết siêu trội</w:t>
            </w:r>
          </w:p>
          <w:p w:rsidR="007906EC" w:rsidRPr="007906EC" w:rsidRDefault="007906EC" w:rsidP="007906EC">
            <w:pPr>
              <w:spacing w:line="276" w:lineRule="auto"/>
              <w:rPr>
                <w:lang w:val="it-IT"/>
              </w:rPr>
            </w:pPr>
            <w:r w:rsidRPr="007906EC">
              <w:rPr>
                <w:lang w:val="vi-VN"/>
              </w:rPr>
              <w:t>- Trình bày</w:t>
            </w:r>
            <w:r w:rsidRPr="007906EC">
              <w:rPr>
                <w:lang w:val="it-IT"/>
              </w:rPr>
              <w:t xml:space="preserve"> được quy trình thực hiện của mỗi phương pháp lai tế bào sinh dưỡng, nuôi cấy mô, nuôi cấy hạt phấn và noãn đơn bội</w:t>
            </w:r>
          </w:p>
          <w:p w:rsidR="007906EC" w:rsidRPr="007906EC" w:rsidRDefault="007906EC" w:rsidP="007906EC">
            <w:pPr>
              <w:spacing w:line="276" w:lineRule="auto"/>
              <w:rPr>
                <w:lang w:val="de-DE"/>
              </w:rPr>
            </w:pPr>
            <w:r w:rsidRPr="007906EC">
              <w:rPr>
                <w:lang w:val="vi-VN"/>
              </w:rPr>
              <w:t xml:space="preserve">- </w:t>
            </w:r>
            <w:r w:rsidRPr="007906EC">
              <w:t xml:space="preserve">Trình bày được nguyên liệu, phương pháp và kết quả tạo giống mới bằng </w:t>
            </w:r>
            <w:r w:rsidRPr="007906EC">
              <w:rPr>
                <w:lang w:val="de-DE"/>
              </w:rPr>
              <w:t>công nghệ tế bào ở động và thực vật.</w:t>
            </w:r>
          </w:p>
          <w:p w:rsidR="007906EC" w:rsidRPr="007906EC" w:rsidRDefault="007906EC" w:rsidP="007906EC">
            <w:pPr>
              <w:spacing w:line="276" w:lineRule="auto"/>
              <w:rPr>
                <w:lang w:val="it-IT"/>
              </w:rPr>
            </w:pPr>
            <w:r w:rsidRPr="007906EC">
              <w:rPr>
                <w:lang w:val="it-IT"/>
              </w:rPr>
              <w:t>- Nêu được quy trình tiến hành của mỗi phương pháp nhân bản vô tính</w:t>
            </w:r>
            <w:r w:rsidRPr="007906EC">
              <w:rPr>
                <w:lang w:val="vi-VN"/>
              </w:rPr>
              <w:t xml:space="preserve">; </w:t>
            </w:r>
            <w:r w:rsidRPr="007906EC">
              <w:rPr>
                <w:lang w:val="it-IT"/>
              </w:rPr>
              <w:t>cấy truyền phôi.</w:t>
            </w:r>
          </w:p>
          <w:p w:rsidR="007906EC" w:rsidRPr="007906EC" w:rsidRDefault="007906EC" w:rsidP="007906EC">
            <w:pPr>
              <w:spacing w:line="276" w:lineRule="auto"/>
              <w:rPr>
                <w:lang w:val="it-IT"/>
              </w:rPr>
            </w:pPr>
            <w:r w:rsidRPr="007906EC">
              <w:rPr>
                <w:lang w:val="it-IT"/>
              </w:rPr>
              <w:t>- Nêu được khái niệm công nghệ gen, DNA tái tổ hợp</w:t>
            </w:r>
          </w:p>
          <w:p w:rsidR="007906EC" w:rsidRPr="007906EC" w:rsidRDefault="007906EC" w:rsidP="007906EC">
            <w:pPr>
              <w:spacing w:line="276" w:lineRule="auto"/>
              <w:rPr>
                <w:lang w:val="it-IT"/>
              </w:rPr>
            </w:pPr>
            <w:r w:rsidRPr="007906EC">
              <w:rPr>
                <w:lang w:val="it-IT"/>
              </w:rPr>
              <w:t>- Nêu được các quy trình 3 bước của kỹ thuật chuyển gen.</w:t>
            </w:r>
          </w:p>
          <w:p w:rsidR="007906EC" w:rsidRPr="007906EC" w:rsidRDefault="007906EC" w:rsidP="007906EC">
            <w:pPr>
              <w:spacing w:line="276" w:lineRule="auto"/>
              <w:rPr>
                <w:lang w:val="it-IT"/>
              </w:rPr>
            </w:pPr>
            <w:r w:rsidRPr="007906EC">
              <w:rPr>
                <w:lang w:val="it-IT"/>
              </w:rPr>
              <w:t>- Nhận biết sinh vật biến đổi gen.</w:t>
            </w:r>
          </w:p>
          <w:p w:rsidR="007906EC" w:rsidRPr="007906EC" w:rsidRDefault="007906EC" w:rsidP="007906EC">
            <w:pPr>
              <w:spacing w:line="276" w:lineRule="auto"/>
            </w:pPr>
            <w:r w:rsidRPr="007906EC">
              <w:t>- Liệt kê được một số tật và bệnh di truyền ở người.</w:t>
            </w:r>
          </w:p>
          <w:p w:rsidR="007906EC" w:rsidRPr="007906EC" w:rsidRDefault="007906EC" w:rsidP="007906EC">
            <w:pPr>
              <w:spacing w:line="276" w:lineRule="auto"/>
            </w:pPr>
            <w:r w:rsidRPr="007906EC">
              <w:t>- Nêu được nguyên nhân, hậu quả của bệnh ung thư, các biện pháp của liệu pháp gen.</w:t>
            </w:r>
          </w:p>
          <w:p w:rsidR="007906EC" w:rsidRPr="007906EC" w:rsidRDefault="007906EC" w:rsidP="007906EC">
            <w:pPr>
              <w:spacing w:line="276" w:lineRule="auto"/>
            </w:pPr>
            <w:r w:rsidRPr="007906EC">
              <w:t>- Nêu được một số vấn đề xã hội của di truyền học.</w:t>
            </w:r>
          </w:p>
          <w:p w:rsidR="007906EC" w:rsidRPr="007906EC" w:rsidRDefault="007906EC" w:rsidP="007906EC">
            <w:pPr>
              <w:spacing w:line="276" w:lineRule="auto"/>
              <w:rPr>
                <w:lang w:val="vi-VN"/>
              </w:rPr>
            </w:pPr>
            <w:r w:rsidRPr="007906EC">
              <w:rPr>
                <w:lang w:val="vi-VN"/>
              </w:rPr>
              <w:t>- Nhận biết được khái niệm phả hệ, sơ đồ phả hệ.</w:t>
            </w:r>
          </w:p>
          <w:p w:rsidR="007906EC" w:rsidRPr="007906EC" w:rsidRDefault="007906EC" w:rsidP="007906EC">
            <w:pPr>
              <w:spacing w:line="276" w:lineRule="auto"/>
              <w:rPr>
                <w:lang w:val="de-DE"/>
              </w:rPr>
            </w:pPr>
            <w:r w:rsidRPr="007906EC">
              <w:rPr>
                <w:lang w:val="de-DE"/>
              </w:rPr>
              <w:t>- Trình bày được một số biện pháp bảo vệ vốn gen của loài người.</w:t>
            </w:r>
          </w:p>
          <w:p w:rsidR="007906EC" w:rsidRPr="007906EC" w:rsidRDefault="007906EC" w:rsidP="007906EC">
            <w:pPr>
              <w:spacing w:line="276" w:lineRule="auto"/>
            </w:pPr>
            <w:r w:rsidRPr="007906EC">
              <w:t>- Nêu được</w:t>
            </w:r>
            <w:r w:rsidRPr="007906EC">
              <w:rPr>
                <w:lang w:val="vi-VN"/>
              </w:rPr>
              <w:t xml:space="preserve"> </w:t>
            </w:r>
            <w:r w:rsidRPr="007906EC">
              <w:t xml:space="preserve">khái niệm: Cơ quan tương đồng, cơ quan tương tự, cơ quan thoái hóa, </w:t>
            </w:r>
            <w:r w:rsidRPr="007906EC">
              <w:rPr>
                <w:lang w:val="vi-VN"/>
              </w:rPr>
              <w:t>ý nghĩa của thuyết cấu tạo tế bào, sự thống nhất trong cấu trúc của ADN và prôtêin các loài.</w:t>
            </w:r>
          </w:p>
          <w:p w:rsidR="007906EC" w:rsidRPr="007906EC" w:rsidRDefault="007906EC" w:rsidP="007906EC">
            <w:pPr>
              <w:spacing w:line="276" w:lineRule="auto"/>
            </w:pPr>
            <w:r w:rsidRPr="007906EC">
              <w:t>- Nhận dạng</w:t>
            </w:r>
            <w:r w:rsidRPr="007906EC">
              <w:rPr>
                <w:lang w:val="vi-VN"/>
              </w:rPr>
              <w:t xml:space="preserve"> được </w:t>
            </w:r>
            <w:r w:rsidRPr="007906EC">
              <w:t>bằng chứng tế bào</w:t>
            </w:r>
            <w:r w:rsidRPr="007906EC">
              <w:rPr>
                <w:lang w:val="vi-VN"/>
              </w:rPr>
              <w:t xml:space="preserve"> học</w:t>
            </w:r>
            <w:r w:rsidRPr="007906EC">
              <w:t xml:space="preserve"> và bằng chứng sinh học phân tử.</w:t>
            </w:r>
          </w:p>
          <w:p w:rsidR="007906EC" w:rsidRPr="007906EC" w:rsidRDefault="007906EC" w:rsidP="007906EC">
            <w:pPr>
              <w:spacing w:line="276" w:lineRule="auto"/>
              <w:rPr>
                <w:lang w:val="vi-VN"/>
              </w:rPr>
            </w:pPr>
            <w:r w:rsidRPr="007906EC">
              <w:rPr>
                <w:lang w:val="vi-VN"/>
              </w:rPr>
              <w:t>- Biết được các khái niệm: Biến dị cá thể, đấu tranh sinh tồn, phân li tính trạng, chọn lọc tự nhiên, chọn lọc nhân tạo.</w:t>
            </w:r>
          </w:p>
          <w:p w:rsidR="007906EC" w:rsidRPr="007906EC" w:rsidRDefault="007906EC" w:rsidP="007906EC">
            <w:pPr>
              <w:spacing w:line="276" w:lineRule="auto"/>
            </w:pPr>
            <w:r w:rsidRPr="007906EC">
              <w:t>-</w:t>
            </w:r>
            <w:r w:rsidRPr="007906EC">
              <w:rPr>
                <w:lang w:val="vi-VN"/>
              </w:rPr>
              <w:t xml:space="preserve"> N</w:t>
            </w:r>
            <w:r w:rsidRPr="007906EC">
              <w:t>êu</w:t>
            </w:r>
            <w:r w:rsidRPr="007906EC">
              <w:rPr>
                <w:lang w:val="vi-VN"/>
              </w:rPr>
              <w:t xml:space="preserve"> được</w:t>
            </w:r>
            <w:r w:rsidRPr="007906EC">
              <w:t xml:space="preserve"> nguyên nhân, cơ chế tiến hóa (chọn lọc tự nhiên và chon lọc nhân tạo)</w:t>
            </w:r>
          </w:p>
          <w:p w:rsidR="007906EC" w:rsidRPr="007906EC" w:rsidRDefault="007906EC" w:rsidP="007906EC">
            <w:pPr>
              <w:spacing w:line="276" w:lineRule="auto"/>
            </w:pPr>
            <w:r w:rsidRPr="007906EC">
              <w:t>- Nêu khái niệm tiến hóa nhỏ, tiến hóa lớn.</w:t>
            </w:r>
          </w:p>
          <w:p w:rsidR="007906EC" w:rsidRPr="007906EC" w:rsidRDefault="007906EC" w:rsidP="007906EC">
            <w:pPr>
              <w:spacing w:line="276" w:lineRule="auto"/>
            </w:pPr>
            <w:r w:rsidRPr="007906EC">
              <w:t>- Nêu được đặc điểm 5 nhân tố tiến hóa.</w:t>
            </w:r>
          </w:p>
          <w:p w:rsidR="007906EC" w:rsidRPr="007906EC" w:rsidRDefault="007906EC" w:rsidP="007906EC">
            <w:pPr>
              <w:spacing w:line="276" w:lineRule="auto"/>
              <w:rPr>
                <w:b/>
              </w:rPr>
            </w:pPr>
            <w:r w:rsidRPr="007906EC">
              <w:rPr>
                <w:b/>
              </w:rPr>
              <w:t>Thông hiểu</w:t>
            </w:r>
          </w:p>
          <w:p w:rsidR="007906EC" w:rsidRPr="007906EC" w:rsidRDefault="007906EC" w:rsidP="007906EC">
            <w:pPr>
              <w:spacing w:line="276" w:lineRule="auto"/>
            </w:pPr>
            <w:r w:rsidRPr="007906EC">
              <w:rPr>
                <w:lang w:val="it-IT"/>
              </w:rPr>
              <w:t xml:space="preserve">- </w:t>
            </w:r>
            <w:r w:rsidRPr="007906EC">
              <w:t>Hiểu được ý nghĩa của các phương pháp, đối tượng nào áp dụng hiệu quả nhất</w:t>
            </w:r>
          </w:p>
          <w:p w:rsidR="007906EC" w:rsidRPr="007906EC" w:rsidRDefault="007906EC" w:rsidP="007906EC">
            <w:pPr>
              <w:spacing w:line="276" w:lineRule="auto"/>
            </w:pPr>
            <w:r w:rsidRPr="007906EC">
              <w:t>- Phân biệt được bệnh di truyền phân tử và hội chứng bệnh liên quan đến đột biến nhiễm sắc thể.</w:t>
            </w:r>
          </w:p>
          <w:p w:rsidR="007906EC" w:rsidRPr="007906EC" w:rsidRDefault="007906EC" w:rsidP="007906EC">
            <w:pPr>
              <w:spacing w:line="276" w:lineRule="auto"/>
            </w:pPr>
            <w:r w:rsidRPr="007906EC">
              <w:t>- Phân biệt được cơ quan tương đồng, cơ quan tương tự, cơ quan thoái hóa.</w:t>
            </w:r>
          </w:p>
          <w:p w:rsidR="007906EC" w:rsidRPr="007906EC" w:rsidRDefault="007906EC" w:rsidP="007906EC">
            <w:pPr>
              <w:spacing w:line="276" w:lineRule="auto"/>
              <w:rPr>
                <w:lang w:val="vi-VN"/>
              </w:rPr>
            </w:pPr>
            <w:r w:rsidRPr="007906EC">
              <w:t>-</w:t>
            </w:r>
            <w:r w:rsidRPr="007906EC">
              <w:rPr>
                <w:lang w:val="vi-VN"/>
              </w:rPr>
              <w:t xml:space="preserve"> Phân biệt được bằng chứng trực tiếp và bằng chứng gián tiếp. </w:t>
            </w:r>
          </w:p>
          <w:p w:rsidR="007906EC" w:rsidRPr="007906EC" w:rsidRDefault="007906EC" w:rsidP="007906EC">
            <w:pPr>
              <w:spacing w:line="276" w:lineRule="auto"/>
              <w:rPr>
                <w:lang w:val="vi-VN"/>
              </w:rPr>
            </w:pPr>
            <w:r w:rsidRPr="007906EC">
              <w:rPr>
                <w:lang w:val="vi-VN"/>
              </w:rPr>
              <w:t>- Phân biệt được chọn lọc tự nhiên  và chọn lọc nhân tạo.</w:t>
            </w:r>
          </w:p>
          <w:p w:rsidR="007906EC" w:rsidRPr="007906EC" w:rsidRDefault="007906EC" w:rsidP="007906EC">
            <w:pPr>
              <w:spacing w:line="276" w:lineRule="auto"/>
              <w:rPr>
                <w:lang w:val="vi-VN"/>
              </w:rPr>
            </w:pPr>
            <w:r w:rsidRPr="007906EC">
              <w:t>- Phân biệt được tiến hóa nhỏ và tiến hóa lớn</w:t>
            </w:r>
            <w:r w:rsidRPr="007906EC">
              <w:rPr>
                <w:lang w:val="vi-VN"/>
              </w:rPr>
              <w:t>.</w:t>
            </w:r>
          </w:p>
          <w:p w:rsidR="007906EC" w:rsidRPr="007906EC" w:rsidRDefault="007906EC" w:rsidP="007906EC">
            <w:pPr>
              <w:spacing w:line="276" w:lineRule="auto"/>
              <w:rPr>
                <w:lang w:val="vi-VN"/>
              </w:rPr>
            </w:pPr>
            <w:r w:rsidRPr="007906EC">
              <w:t xml:space="preserve">- </w:t>
            </w:r>
            <w:r w:rsidRPr="007906EC">
              <w:rPr>
                <w:lang w:val="vi-VN"/>
              </w:rPr>
              <w:t>Phân biệt được nguồn biến di sơ cấp và nguồn biến dị thứ cấp.</w:t>
            </w:r>
          </w:p>
          <w:p w:rsidR="007906EC" w:rsidRPr="007906EC" w:rsidRDefault="007906EC" w:rsidP="007906EC">
            <w:pPr>
              <w:spacing w:line="276" w:lineRule="auto"/>
            </w:pPr>
            <w:r w:rsidRPr="007906EC">
              <w:t>-</w:t>
            </w:r>
            <w:r w:rsidRPr="007906EC">
              <w:rPr>
                <w:lang w:val="vi-VN"/>
              </w:rPr>
              <w:t xml:space="preserve"> </w:t>
            </w:r>
            <w:r w:rsidRPr="007906EC">
              <w:t>Phân biệt được thuyết tiến hóa của Dacuyn với thuyết tiến hóa tổng hợp hiện đại.</w:t>
            </w:r>
          </w:p>
          <w:p w:rsidR="007906EC" w:rsidRPr="007906EC" w:rsidRDefault="007906EC" w:rsidP="007906EC">
            <w:pPr>
              <w:spacing w:line="276" w:lineRule="auto"/>
              <w:rPr>
                <w:lang w:val="vi-VN"/>
              </w:rPr>
            </w:pPr>
            <w:r w:rsidRPr="007906EC">
              <w:t>- Hiểu đươc chiều hướng tiến hóa</w:t>
            </w:r>
            <w:r w:rsidRPr="007906EC">
              <w:rPr>
                <w:lang w:val="vi-VN"/>
              </w:rPr>
              <w:t xml:space="preserve"> theo thuyết tiến hoá tổng hợp.</w:t>
            </w:r>
          </w:p>
          <w:p w:rsidR="007906EC" w:rsidRPr="007906EC" w:rsidRDefault="007906EC" w:rsidP="007906EC">
            <w:pPr>
              <w:spacing w:line="276" w:lineRule="auto"/>
              <w:rPr>
                <w:b/>
                <w:bCs/>
              </w:rPr>
            </w:pPr>
            <w:r w:rsidRPr="007906EC">
              <w:rPr>
                <w:b/>
                <w:bCs/>
              </w:rPr>
              <w:t>Vận dụng</w:t>
            </w:r>
          </w:p>
          <w:p w:rsidR="007906EC" w:rsidRPr="007906EC" w:rsidRDefault="007906EC" w:rsidP="007906EC">
            <w:pPr>
              <w:rPr>
                <w:lang w:val="it-IT"/>
              </w:rPr>
            </w:pPr>
            <w:r w:rsidRPr="007906EC">
              <w:rPr>
                <w:lang w:val="it-IT"/>
              </w:rPr>
              <w:t>- Xác định cấu trúc di truyền của quần thể tự phối, ngẫu phối, xác định tỉ lệ các kiểu hình , từng loại kiểu hình qua các thế hệ.</w:t>
            </w:r>
          </w:p>
          <w:p w:rsidR="007906EC" w:rsidRPr="007906EC" w:rsidRDefault="007906EC" w:rsidP="007906EC">
            <w:r w:rsidRPr="007906EC">
              <w:rPr>
                <w:b/>
                <w:bCs/>
              </w:rPr>
              <w:t xml:space="preserve">- </w:t>
            </w:r>
            <w:r w:rsidRPr="007906EC">
              <w:t>Xác định trạng thái cân bằng di truyền của quần thể.</w:t>
            </w:r>
          </w:p>
          <w:p w:rsidR="007906EC" w:rsidRPr="007906EC" w:rsidRDefault="007906EC" w:rsidP="007906EC">
            <w:pPr>
              <w:spacing w:line="276" w:lineRule="auto"/>
              <w:rPr>
                <w:lang w:val="vi-VN"/>
              </w:rPr>
            </w:pPr>
            <w:r w:rsidRPr="007906EC">
              <w:t xml:space="preserve">- </w:t>
            </w:r>
            <w:r w:rsidRPr="007906EC">
              <w:rPr>
                <w:lang w:val="vi-VN"/>
              </w:rPr>
              <w:t>X</w:t>
            </w:r>
            <w:r w:rsidRPr="007906EC">
              <w:t>ác</w:t>
            </w:r>
            <w:r w:rsidRPr="007906EC">
              <w:rPr>
                <w:lang w:val="vi-VN"/>
              </w:rPr>
              <w:t xml:space="preserve"> định được</w:t>
            </w:r>
            <w:r w:rsidRPr="007906EC">
              <w:t xml:space="preserve"> phép lai nào cho ưu thế lai cao</w:t>
            </w:r>
            <w:r w:rsidRPr="007906EC">
              <w:rPr>
                <w:lang w:val="vi-VN"/>
              </w:rPr>
              <w:t>.</w:t>
            </w:r>
          </w:p>
          <w:p w:rsidR="007906EC" w:rsidRPr="007906EC" w:rsidRDefault="007906EC" w:rsidP="007906EC">
            <w:pPr>
              <w:spacing w:line="276" w:lineRule="auto"/>
            </w:pPr>
            <w:r w:rsidRPr="007906EC">
              <w:rPr>
                <w:lang w:val="vi-VN"/>
              </w:rPr>
              <w:t>-</w:t>
            </w:r>
            <w:r w:rsidRPr="007906EC">
              <w:t xml:space="preserve"> Giải thích vì sao không dùng con lai F1 làm giống</w:t>
            </w:r>
          </w:p>
          <w:p w:rsidR="007906EC" w:rsidRPr="007906EC" w:rsidRDefault="007906EC" w:rsidP="007906EC">
            <w:pPr>
              <w:spacing w:line="276" w:lineRule="auto"/>
              <w:rPr>
                <w:lang w:val="it-IT"/>
              </w:rPr>
            </w:pPr>
            <w:r w:rsidRPr="007906EC">
              <w:rPr>
                <w:lang w:val="it-IT"/>
              </w:rPr>
              <w:t>- Giải thích dâu tằm tam bội được hình thành như thế nào.</w:t>
            </w:r>
          </w:p>
          <w:p w:rsidR="007906EC" w:rsidRPr="007906EC" w:rsidRDefault="007906EC" w:rsidP="007906EC">
            <w:pPr>
              <w:spacing w:line="276" w:lineRule="auto"/>
              <w:rPr>
                <w:lang w:val="it-IT"/>
              </w:rPr>
            </w:pPr>
            <w:r w:rsidRPr="007906EC">
              <w:rPr>
                <w:lang w:val="it-IT"/>
              </w:rPr>
              <w:t>- Tại sao phải dùng hóa chất conxisin trong phương pháp gây đột biến.</w:t>
            </w:r>
          </w:p>
          <w:p w:rsidR="007906EC" w:rsidRPr="007906EC" w:rsidRDefault="007906EC" w:rsidP="007906EC">
            <w:pPr>
              <w:spacing w:line="276" w:lineRule="auto"/>
              <w:rPr>
                <w:lang w:val="it-IT"/>
              </w:rPr>
            </w:pPr>
            <w:r w:rsidRPr="007906EC">
              <w:rPr>
                <w:lang w:val="it-IT"/>
              </w:rPr>
              <w:t>- Giải thích tại sao Plasmit được sử dụng làm thể truyền.</w:t>
            </w:r>
          </w:p>
          <w:p w:rsidR="007906EC" w:rsidRPr="007906EC" w:rsidRDefault="007906EC" w:rsidP="007906EC">
            <w:pPr>
              <w:spacing w:line="276" w:lineRule="auto"/>
              <w:rPr>
                <w:lang w:val="it-IT"/>
              </w:rPr>
            </w:pPr>
            <w:r w:rsidRPr="007906EC">
              <w:rPr>
                <w:lang w:val="it-IT"/>
              </w:rPr>
              <w:t>- Giải thích tại sao thường dùng vi khuẩn E.Coli làm tế bào nhận.</w:t>
            </w:r>
          </w:p>
          <w:p w:rsidR="007906EC" w:rsidRPr="007906EC" w:rsidRDefault="007906EC" w:rsidP="007906EC">
            <w:pPr>
              <w:spacing w:line="276" w:lineRule="auto"/>
              <w:rPr>
                <w:b/>
                <w:bCs/>
              </w:rPr>
            </w:pPr>
            <w:r w:rsidRPr="007906EC">
              <w:rPr>
                <w:b/>
                <w:bCs/>
              </w:rPr>
              <w:t>Vận dụng cao</w:t>
            </w:r>
          </w:p>
          <w:p w:rsidR="007906EC" w:rsidRPr="007906EC" w:rsidRDefault="007906EC" w:rsidP="007906EC">
            <w:pPr>
              <w:spacing w:line="276" w:lineRule="auto"/>
              <w:rPr>
                <w:b/>
              </w:rPr>
            </w:pPr>
            <w:r w:rsidRPr="007906EC">
              <w:rPr>
                <w:bCs/>
              </w:rPr>
              <w:t xml:space="preserve">- Cho cấu trúc di truyền ở Fn </w:t>
            </w:r>
            <w:r w:rsidRPr="007906EC">
              <w:rPr>
                <w:bCs/>
              </w:rPr>
              <w:sym w:font="Wingdings" w:char="F0E0"/>
            </w:r>
            <w:r w:rsidRPr="007906EC">
              <w:rPr>
                <w:bCs/>
              </w:rPr>
              <w:t xml:space="preserve"> xác định cấu trúc di truyền P.</w:t>
            </w:r>
          </w:p>
        </w:tc>
        <w:tc>
          <w:tcPr>
            <w:tcW w:w="1616" w:type="dxa"/>
            <w:tcBorders>
              <w:top w:val="single" w:sz="4" w:space="0" w:color="auto"/>
              <w:left w:val="single" w:sz="4" w:space="0" w:color="auto"/>
              <w:bottom w:val="single" w:sz="4" w:space="0" w:color="auto"/>
              <w:right w:val="single" w:sz="4" w:space="0" w:color="auto"/>
            </w:tcBorders>
          </w:tcPr>
          <w:p w:rsidR="007906EC" w:rsidRPr="000A5E6D" w:rsidRDefault="007906EC" w:rsidP="007906EC">
            <w:pPr>
              <w:spacing w:after="120"/>
              <w:jc w:val="center"/>
            </w:pPr>
            <w:r>
              <w:t>Trắc nghiệm trực tuyến trên hệ thống K12online</w:t>
            </w:r>
          </w:p>
        </w:tc>
        <w:tc>
          <w:tcPr>
            <w:tcW w:w="1435" w:type="dxa"/>
            <w:tcBorders>
              <w:top w:val="single" w:sz="4" w:space="0" w:color="auto"/>
              <w:left w:val="single" w:sz="4" w:space="0" w:color="auto"/>
              <w:bottom w:val="single" w:sz="4" w:space="0" w:color="auto"/>
              <w:right w:val="single" w:sz="4" w:space="0" w:color="auto"/>
            </w:tcBorders>
          </w:tcPr>
          <w:p w:rsidR="007906EC" w:rsidRDefault="007906EC" w:rsidP="007906EC">
            <w:pPr>
              <w:spacing w:after="120" w:line="259" w:lineRule="auto"/>
              <w:jc w:val="center"/>
              <w:rPr>
                <w:rFonts w:asciiTheme="minorHAnsi" w:hAnsiTheme="minorHAnsi" w:cstheme="minorBidi"/>
                <w:sz w:val="22"/>
                <w:szCs w:val="22"/>
              </w:rPr>
            </w:pPr>
            <w:r>
              <w:t>HS bị lỗi mạng khi làm bài có thể được làm lại bài khác cùng mức độ trên hệ thống, GVBM xem xét trường hợp các HS bị lỗi mạng và thiết lập bài kiểm tra bổ sung</w:t>
            </w:r>
          </w:p>
          <w:p w:rsidR="007906EC" w:rsidRPr="000A5E6D" w:rsidRDefault="007906EC" w:rsidP="007906EC">
            <w:pPr>
              <w:spacing w:after="120"/>
              <w:jc w:val="center"/>
            </w:pPr>
          </w:p>
        </w:tc>
      </w:tr>
    </w:tbl>
    <w:p w:rsidR="000A5E6D" w:rsidRDefault="000A5E6D">
      <w:pPr>
        <w:rPr>
          <w:rFonts w:ascii="Times New Roman" w:hAnsi="Times New Roman" w:cs="Times New Roman"/>
          <w:sz w:val="24"/>
          <w:szCs w:val="24"/>
        </w:rPr>
      </w:pPr>
    </w:p>
    <w:p w:rsidR="00C77B1C" w:rsidRPr="00C77B1C" w:rsidRDefault="00C77B1C" w:rsidP="00C77B1C">
      <w:pPr>
        <w:rPr>
          <w:rFonts w:ascii="Times New Roman" w:hAnsi="Times New Roman" w:cs="Times New Roman"/>
          <w:b/>
          <w:sz w:val="28"/>
          <w:szCs w:val="24"/>
          <w:u w:val="single"/>
        </w:rPr>
      </w:pPr>
      <w:r w:rsidRPr="00C77B1C">
        <w:rPr>
          <w:rFonts w:ascii="Times New Roman" w:hAnsi="Times New Roman" w:cs="Times New Roman"/>
          <w:b/>
          <w:sz w:val="24"/>
          <w:u w:val="single"/>
        </w:rPr>
        <w:t>Phương án</w:t>
      </w:r>
      <w:r>
        <w:rPr>
          <w:rFonts w:ascii="Times New Roman" w:hAnsi="Times New Roman" w:cs="Times New Roman"/>
          <w:b/>
          <w:sz w:val="24"/>
          <w:u w:val="single"/>
        </w:rPr>
        <w:t xml:space="preserve"> 2</w:t>
      </w:r>
      <w:r w:rsidRPr="00C77B1C">
        <w:rPr>
          <w:rFonts w:ascii="Times New Roman" w:hAnsi="Times New Roman" w:cs="Times New Roman"/>
          <w:b/>
          <w:sz w:val="24"/>
          <w:u w:val="single"/>
        </w:rPr>
        <w:t xml:space="preserve">: </w:t>
      </w:r>
    </w:p>
    <w:tbl>
      <w:tblPr>
        <w:tblStyle w:val="TableGrid"/>
        <w:tblW w:w="14125" w:type="dxa"/>
        <w:tblInd w:w="0" w:type="dxa"/>
        <w:tblLook w:val="04A0" w:firstRow="1" w:lastRow="0" w:firstColumn="1" w:lastColumn="0" w:noHBand="0" w:noVBand="1"/>
      </w:tblPr>
      <w:tblGrid>
        <w:gridCol w:w="816"/>
        <w:gridCol w:w="1519"/>
        <w:gridCol w:w="982"/>
        <w:gridCol w:w="1245"/>
        <w:gridCol w:w="6515"/>
        <w:gridCol w:w="1615"/>
        <w:gridCol w:w="1433"/>
      </w:tblGrid>
      <w:tr w:rsidR="00C77B1C" w:rsidRPr="000A5E6D" w:rsidTr="00C77B1C">
        <w:tc>
          <w:tcPr>
            <w:tcW w:w="816"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Kh</w:t>
            </w:r>
            <w:r w:rsidRPr="00795763">
              <w:rPr>
                <w:b/>
                <w:bCs/>
              </w:rPr>
              <w:t>ối</w:t>
            </w:r>
          </w:p>
        </w:tc>
        <w:tc>
          <w:tcPr>
            <w:tcW w:w="1519"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sidRPr="000A5E6D">
              <w:rPr>
                <w:b/>
                <w:bCs/>
              </w:rPr>
              <w:t>Bài kiểm tra</w:t>
            </w:r>
          </w:p>
        </w:tc>
        <w:tc>
          <w:tcPr>
            <w:tcW w:w="982"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rPr>
            </w:pPr>
            <w:r w:rsidRPr="000A5E6D">
              <w:rPr>
                <w:b/>
              </w:rPr>
              <w:t>Thời gian</w:t>
            </w:r>
          </w:p>
        </w:tc>
        <w:tc>
          <w:tcPr>
            <w:tcW w:w="1245"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rPr>
            </w:pPr>
            <w:r w:rsidRPr="000A5E6D">
              <w:rPr>
                <w:b/>
              </w:rPr>
              <w:t>Tuần thực hiện</w:t>
            </w:r>
          </w:p>
        </w:tc>
        <w:tc>
          <w:tcPr>
            <w:tcW w:w="6515" w:type="dxa"/>
            <w:tcBorders>
              <w:top w:val="single" w:sz="4" w:space="0" w:color="auto"/>
              <w:left w:val="single" w:sz="4" w:space="0" w:color="auto"/>
              <w:bottom w:val="single" w:sz="4" w:space="0" w:color="auto"/>
              <w:right w:val="single" w:sz="4" w:space="0" w:color="auto"/>
            </w:tcBorders>
          </w:tcPr>
          <w:p w:rsidR="00C77B1C" w:rsidRPr="00795763" w:rsidRDefault="00C77B1C" w:rsidP="00C77B1C">
            <w:pPr>
              <w:spacing w:after="120"/>
              <w:rPr>
                <w:b/>
              </w:rPr>
            </w:pPr>
            <w:r w:rsidRPr="00795763">
              <w:rPr>
                <w:b/>
              </w:rPr>
              <w:t>Yêu cầu cần đạt</w:t>
            </w:r>
          </w:p>
        </w:tc>
        <w:tc>
          <w:tcPr>
            <w:tcW w:w="1615"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rPr>
            </w:pPr>
            <w:r w:rsidRPr="000A5E6D">
              <w:rPr>
                <w:b/>
              </w:rPr>
              <w:t>Hình thức</w:t>
            </w:r>
          </w:p>
        </w:tc>
        <w:tc>
          <w:tcPr>
            <w:tcW w:w="1433"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rPr>
            </w:pPr>
            <w:r w:rsidRPr="000A5E6D">
              <w:rPr>
                <w:b/>
              </w:rPr>
              <w:t>Ghi chú</w:t>
            </w:r>
          </w:p>
        </w:tc>
      </w:tr>
      <w:tr w:rsidR="00C77B1C" w:rsidRPr="000A5E6D" w:rsidTr="00C77B1C">
        <w:tc>
          <w:tcPr>
            <w:tcW w:w="816"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10</w:t>
            </w:r>
          </w:p>
        </w:tc>
        <w:tc>
          <w:tcPr>
            <w:tcW w:w="1519" w:type="dxa"/>
            <w:tcBorders>
              <w:top w:val="single" w:sz="4" w:space="0" w:color="auto"/>
              <w:left w:val="single" w:sz="4" w:space="0" w:color="auto"/>
              <w:bottom w:val="single" w:sz="4" w:space="0" w:color="auto"/>
              <w:right w:val="single" w:sz="4" w:space="0" w:color="auto"/>
            </w:tcBorders>
            <w:hideMark/>
          </w:tcPr>
          <w:p w:rsidR="00C77B1C" w:rsidRPr="000A5E6D" w:rsidRDefault="00C77B1C" w:rsidP="00C77B1C">
            <w:pPr>
              <w:spacing w:after="120"/>
              <w:jc w:val="center"/>
              <w:rPr>
                <w:b/>
                <w:bCs/>
              </w:rPr>
            </w:pPr>
            <w:r>
              <w:rPr>
                <w:b/>
                <w:bCs/>
              </w:rPr>
              <w:t>KTrĐGđk C</w:t>
            </w:r>
            <w:r w:rsidRPr="000A5E6D">
              <w:rPr>
                <w:b/>
                <w:bCs/>
              </w:rPr>
              <w:t>K</w:t>
            </w:r>
          </w:p>
        </w:tc>
        <w:tc>
          <w:tcPr>
            <w:tcW w:w="982" w:type="dxa"/>
            <w:tcBorders>
              <w:top w:val="single" w:sz="4" w:space="0" w:color="auto"/>
              <w:left w:val="single" w:sz="4" w:space="0" w:color="auto"/>
              <w:bottom w:val="single" w:sz="4" w:space="0" w:color="auto"/>
              <w:right w:val="single" w:sz="4" w:space="0" w:color="auto"/>
            </w:tcBorders>
            <w:hideMark/>
          </w:tcPr>
          <w:p w:rsidR="00C77B1C" w:rsidRPr="000A5E6D" w:rsidRDefault="00C77B1C" w:rsidP="00C77B1C">
            <w:pPr>
              <w:spacing w:after="120"/>
              <w:jc w:val="center"/>
            </w:pPr>
            <w:r w:rsidRPr="000A5E6D">
              <w:t>45 phút</w:t>
            </w:r>
          </w:p>
        </w:tc>
        <w:tc>
          <w:tcPr>
            <w:tcW w:w="1245" w:type="dxa"/>
            <w:tcBorders>
              <w:top w:val="single" w:sz="4" w:space="0" w:color="auto"/>
              <w:left w:val="single" w:sz="4" w:space="0" w:color="auto"/>
              <w:bottom w:val="single" w:sz="4" w:space="0" w:color="auto"/>
              <w:right w:val="single" w:sz="4" w:space="0" w:color="auto"/>
            </w:tcBorders>
            <w:hideMark/>
          </w:tcPr>
          <w:p w:rsidR="00C77B1C" w:rsidRPr="000A5E6D" w:rsidRDefault="00C77B1C" w:rsidP="00C77B1C">
            <w:pPr>
              <w:spacing w:after="120"/>
              <w:jc w:val="center"/>
            </w:pPr>
            <w:r>
              <w:t>19</w:t>
            </w:r>
          </w:p>
        </w:tc>
        <w:tc>
          <w:tcPr>
            <w:tcW w:w="6515" w:type="dxa"/>
            <w:tcBorders>
              <w:top w:val="single" w:sz="4" w:space="0" w:color="auto"/>
              <w:left w:val="single" w:sz="4" w:space="0" w:color="auto"/>
              <w:bottom w:val="single" w:sz="4" w:space="0" w:color="auto"/>
              <w:right w:val="single" w:sz="4" w:space="0" w:color="auto"/>
            </w:tcBorders>
            <w:hideMark/>
          </w:tcPr>
          <w:p w:rsidR="00C77B1C" w:rsidRPr="00795763" w:rsidRDefault="00C77B1C" w:rsidP="00C77B1C">
            <w:pPr>
              <w:spacing w:before="120" w:after="120"/>
              <w:rPr>
                <w:b/>
              </w:rPr>
            </w:pPr>
            <w:r w:rsidRPr="00795763">
              <w:rPr>
                <w:b/>
              </w:rPr>
              <w:t>Nhận biết:</w:t>
            </w:r>
          </w:p>
          <w:p w:rsidR="00C77B1C" w:rsidRPr="00795763" w:rsidRDefault="00734F65" w:rsidP="00C77B1C">
            <w:pPr>
              <w:spacing w:after="120"/>
            </w:pPr>
            <w:r>
              <w:t>- M</w:t>
            </w:r>
            <w:r w:rsidR="00C77B1C" w:rsidRPr="00795763">
              <w:t>ô tả được cấu tạo và chức năng của của các bào quan: nhân tế bào; lưới nội chất; ribôxôm; bộ máy gôngi.</w:t>
            </w:r>
          </w:p>
          <w:p w:rsidR="00C77B1C" w:rsidRPr="00795763" w:rsidRDefault="00C77B1C" w:rsidP="00C77B1C">
            <w:pPr>
              <w:spacing w:after="120"/>
            </w:pPr>
            <w:r w:rsidRPr="00795763">
              <w:t>- Trình bày đượ</w:t>
            </w:r>
            <w:r w:rsidR="00734F65">
              <w:t>c k</w:t>
            </w:r>
            <w:r w:rsidRPr="00795763">
              <w:t>hái niệm và cơ chế của các con đường vận chuyển các chất qua màng.</w:t>
            </w:r>
          </w:p>
          <w:p w:rsidR="00C77B1C" w:rsidRPr="00795763" w:rsidRDefault="00C77B1C" w:rsidP="00C77B1C">
            <w:pPr>
              <w:spacing w:after="120"/>
            </w:pPr>
            <w:r w:rsidRPr="00795763">
              <w:t>- Nêu được cấu trúc và chức năng của ATP, enzim.</w:t>
            </w:r>
          </w:p>
          <w:p w:rsidR="00C77B1C" w:rsidRPr="00734F65" w:rsidRDefault="00C77B1C" w:rsidP="00C77B1C">
            <w:pPr>
              <w:spacing w:after="120"/>
              <w:rPr>
                <w:color w:val="000000" w:themeColor="text1"/>
              </w:rPr>
            </w:pPr>
            <w:r w:rsidRPr="00734F65">
              <w:rPr>
                <w:color w:val="000000" w:themeColor="text1"/>
              </w:rPr>
              <w:t>- Trình bày được cơ chế tác động của enzim.</w:t>
            </w:r>
          </w:p>
          <w:p w:rsidR="00C77B1C" w:rsidRPr="00795763" w:rsidRDefault="00C77B1C" w:rsidP="00C77B1C">
            <w:pPr>
              <w:spacing w:after="120"/>
            </w:pPr>
            <w:r>
              <w:t>- N</w:t>
            </w:r>
            <w:r w:rsidRPr="00795763">
              <w:t>ê</w:t>
            </w:r>
            <w:r>
              <w:t xml:space="preserve">u </w:t>
            </w:r>
            <w:r w:rsidRPr="00795763">
              <w:t>được</w:t>
            </w:r>
            <w:r>
              <w:t xml:space="preserve"> nguy</w:t>
            </w:r>
            <w:r w:rsidRPr="00795763">
              <w:t>ê</w:t>
            </w:r>
            <w:r>
              <w:t>n li</w:t>
            </w:r>
            <w:r w:rsidRPr="00795763">
              <w:t>ệu</w:t>
            </w:r>
            <w:r>
              <w:t>, s</w:t>
            </w:r>
            <w:r w:rsidRPr="00795763">
              <w:t>ản</w:t>
            </w:r>
            <w:r>
              <w:t xml:space="preserve"> ph</w:t>
            </w:r>
            <w:r w:rsidRPr="00795763">
              <w:t>ẩm</w:t>
            </w:r>
            <w:r>
              <w:t xml:space="preserve"> c</w:t>
            </w:r>
            <w:r w:rsidRPr="00795763">
              <w:t>ủa</w:t>
            </w:r>
            <w:r>
              <w:t xml:space="preserve"> qu</w:t>
            </w:r>
            <w:r w:rsidRPr="00795763">
              <w:t>á</w:t>
            </w:r>
            <w:r>
              <w:t xml:space="preserve"> tr</w:t>
            </w:r>
            <w:r w:rsidRPr="00795763">
              <w:t>ình</w:t>
            </w:r>
            <w:r>
              <w:t xml:space="preserve"> h</w:t>
            </w:r>
            <w:r w:rsidRPr="00795763">
              <w:t>ô</w:t>
            </w:r>
            <w:r>
              <w:t xml:space="preserve"> h</w:t>
            </w:r>
            <w:r w:rsidRPr="00795763">
              <w:t>ấp</w:t>
            </w:r>
            <w:r>
              <w:t xml:space="preserve"> t</w:t>
            </w:r>
            <w:r w:rsidRPr="00795763">
              <w:t>ế</w:t>
            </w:r>
            <w:r>
              <w:t xml:space="preserve"> b</w:t>
            </w:r>
            <w:r w:rsidRPr="00795763">
              <w:t>ào</w:t>
            </w:r>
            <w:r w:rsidR="00734F65">
              <w:t>.</w:t>
            </w:r>
          </w:p>
          <w:p w:rsidR="00C77B1C" w:rsidRPr="00795763" w:rsidRDefault="00C77B1C" w:rsidP="00C77B1C">
            <w:pPr>
              <w:spacing w:before="120" w:after="120"/>
              <w:rPr>
                <w:b/>
              </w:rPr>
            </w:pPr>
            <w:r w:rsidRPr="00795763">
              <w:rPr>
                <w:b/>
              </w:rPr>
              <w:t>Thông hiểu:</w:t>
            </w:r>
          </w:p>
          <w:p w:rsidR="00C77B1C" w:rsidRPr="00795763" w:rsidRDefault="00C77B1C" w:rsidP="00C77B1C">
            <w:pPr>
              <w:spacing w:after="120"/>
            </w:pPr>
            <w:r w:rsidRPr="00795763">
              <w:t>- Phân biệt được tế bào nhân sơ với tế bào nhân thực</w:t>
            </w:r>
            <w:r w:rsidR="00734F65">
              <w:t>.</w:t>
            </w:r>
          </w:p>
          <w:p w:rsidR="00C77B1C" w:rsidRDefault="00C77B1C" w:rsidP="00C77B1C">
            <w:pPr>
              <w:spacing w:after="120"/>
            </w:pPr>
            <w:r w:rsidRPr="00795763">
              <w:t>- Phân biệt được cơ chế các hình thức vận chuyển các chất qua màng sinh chất</w:t>
            </w:r>
            <w:r>
              <w:t>.</w:t>
            </w:r>
          </w:p>
          <w:p w:rsidR="00734F65" w:rsidRDefault="00734F65" w:rsidP="00C77B1C">
            <w:pPr>
              <w:spacing w:after="120"/>
            </w:pPr>
            <w:r>
              <w:t>- Ph</w:t>
            </w:r>
            <w:r w:rsidRPr="00734F65">
              <w:t>â</w:t>
            </w:r>
            <w:r>
              <w:t>n bi</w:t>
            </w:r>
            <w:r w:rsidRPr="00734F65">
              <w:t>ệt</w:t>
            </w:r>
            <w:r>
              <w:t xml:space="preserve"> c</w:t>
            </w:r>
            <w:r w:rsidRPr="00734F65">
              <w:t>ác</w:t>
            </w:r>
            <w:r>
              <w:t xml:space="preserve"> giai </w:t>
            </w:r>
            <w:r w:rsidRPr="00734F65">
              <w:t>đ</w:t>
            </w:r>
            <w:r>
              <w:t>o</w:t>
            </w:r>
            <w:r w:rsidRPr="00734F65">
              <w:t>ạn</w:t>
            </w:r>
            <w:r>
              <w:t xml:space="preserve"> c</w:t>
            </w:r>
            <w:r w:rsidRPr="00734F65">
              <w:t>ủa</w:t>
            </w:r>
            <w:r>
              <w:t xml:space="preserve"> qu</w:t>
            </w:r>
            <w:r w:rsidRPr="00734F65">
              <w:t>á</w:t>
            </w:r>
            <w:r>
              <w:t xml:space="preserve"> tr</w:t>
            </w:r>
            <w:r w:rsidRPr="00734F65">
              <w:t>ình</w:t>
            </w:r>
            <w:r>
              <w:t xml:space="preserve"> h</w:t>
            </w:r>
            <w:r w:rsidRPr="00734F65">
              <w:t>ô</w:t>
            </w:r>
            <w:r>
              <w:t xml:space="preserve"> h</w:t>
            </w:r>
            <w:r w:rsidRPr="00734F65">
              <w:t>ấp</w:t>
            </w:r>
            <w:r>
              <w:t xml:space="preserve"> t</w:t>
            </w:r>
            <w:r w:rsidRPr="00734F65">
              <w:t>ế</w:t>
            </w:r>
            <w:r>
              <w:t xml:space="preserve"> b</w:t>
            </w:r>
            <w:r w:rsidRPr="00734F65">
              <w:t>ào</w:t>
            </w:r>
            <w:r>
              <w:t>.</w:t>
            </w:r>
          </w:p>
          <w:p w:rsidR="00C77B1C" w:rsidRPr="00795763" w:rsidRDefault="00C77B1C" w:rsidP="00C77B1C">
            <w:pPr>
              <w:spacing w:before="120" w:after="120"/>
              <w:rPr>
                <w:b/>
              </w:rPr>
            </w:pPr>
            <w:r w:rsidRPr="00795763">
              <w:rPr>
                <w:b/>
              </w:rPr>
              <w:t>Vận dụng:</w:t>
            </w:r>
          </w:p>
          <w:p w:rsidR="00C77B1C" w:rsidRPr="00795763" w:rsidRDefault="00C77B1C" w:rsidP="00C77B1C">
            <w:pPr>
              <w:spacing w:after="120"/>
            </w:pPr>
            <w:r w:rsidRPr="00795763">
              <w:t>- Mối quan hệ giữa cấu tạo và chức năng của bào quan phù hợp với từng loại tế bào của cơ thể.</w:t>
            </w:r>
          </w:p>
          <w:p w:rsidR="00C77B1C" w:rsidRPr="00795763" w:rsidRDefault="00C77B1C" w:rsidP="00C77B1C">
            <w:pPr>
              <w:spacing w:after="120"/>
            </w:pPr>
            <w:r w:rsidRPr="00795763">
              <w:t>- Giải thích được ảnh hưởng của các yếu tố môi trường đến hoạt tính củ</w:t>
            </w:r>
            <w:r>
              <w:t>a enzim</w:t>
            </w:r>
            <w:r w:rsidRPr="00795763">
              <w:t xml:space="preserve"> trong các tình huống thực tế.</w:t>
            </w:r>
          </w:p>
          <w:p w:rsidR="00C77B1C" w:rsidRPr="00795763" w:rsidRDefault="00C77B1C" w:rsidP="00C77B1C">
            <w:pPr>
              <w:spacing w:before="120" w:after="120"/>
              <w:rPr>
                <w:b/>
              </w:rPr>
            </w:pPr>
            <w:r w:rsidRPr="00795763">
              <w:rPr>
                <w:b/>
              </w:rPr>
              <w:t>Vận dụng cao:</w:t>
            </w:r>
          </w:p>
          <w:p w:rsidR="00C77B1C" w:rsidRPr="00795763" w:rsidRDefault="00C77B1C" w:rsidP="00C77B1C">
            <w:pPr>
              <w:spacing w:after="120"/>
            </w:pPr>
            <w:r w:rsidRPr="00795763">
              <w:t>- Giải thích ứng dụng tế bào nhân sơ trong y học: plasmit, vi khuẩn gram âm và gram dương.</w:t>
            </w:r>
          </w:p>
          <w:p w:rsidR="00C77B1C" w:rsidRPr="00795763" w:rsidRDefault="00C77B1C" w:rsidP="00C77B1C">
            <w:pPr>
              <w:spacing w:after="120"/>
            </w:pPr>
            <w:r w:rsidRPr="00795763">
              <w:t>- Vận dụng những hiểu biết về sự vận chuyển các chất qua màng sinh chất để giải thích một số hiện tượng thực tiễn (muối dưa, muối cà).</w:t>
            </w:r>
          </w:p>
        </w:tc>
        <w:tc>
          <w:tcPr>
            <w:tcW w:w="1615" w:type="dxa"/>
            <w:tcBorders>
              <w:top w:val="single" w:sz="4" w:space="0" w:color="auto"/>
              <w:left w:val="single" w:sz="4" w:space="0" w:color="auto"/>
              <w:bottom w:val="single" w:sz="4" w:space="0" w:color="auto"/>
              <w:right w:val="single" w:sz="4" w:space="0" w:color="auto"/>
            </w:tcBorders>
            <w:hideMark/>
          </w:tcPr>
          <w:p w:rsidR="00C77B1C" w:rsidRDefault="00C77B1C" w:rsidP="00C77B1C">
            <w:pPr>
              <w:spacing w:after="120"/>
              <w:jc w:val="center"/>
            </w:pPr>
            <w:r>
              <w:t>T</w:t>
            </w:r>
            <w:r w:rsidRPr="00C77B1C">
              <w:t>ự</w:t>
            </w:r>
            <w:r>
              <w:t xml:space="preserve"> lu</w:t>
            </w:r>
            <w:r w:rsidRPr="00C77B1C">
              <w:t>ận</w:t>
            </w:r>
            <w:r>
              <w:t xml:space="preserve"> ( khi HS </w:t>
            </w:r>
            <w:r w:rsidRPr="00C77B1C">
              <w:t>đ</w:t>
            </w:r>
            <w:r>
              <w:t>i h</w:t>
            </w:r>
            <w:r w:rsidRPr="00C77B1C">
              <w:t>ọc</w:t>
            </w:r>
            <w:r>
              <w:t xml:space="preserve"> tr</w:t>
            </w:r>
            <w:r w:rsidRPr="00C77B1C">
              <w:t>ực</w:t>
            </w:r>
            <w:r>
              <w:t xml:space="preserve"> ti</w:t>
            </w:r>
            <w:r w:rsidRPr="00C77B1C">
              <w:t>ếp</w:t>
            </w:r>
            <w:r>
              <w:t xml:space="preserve"> tr</w:t>
            </w:r>
            <w:r w:rsidRPr="00C77B1C">
              <w:t>ở</w:t>
            </w:r>
            <w:r>
              <w:t xml:space="preserve"> l</w:t>
            </w:r>
            <w:r w:rsidRPr="00C77B1C">
              <w:t>ại</w:t>
            </w:r>
            <w:r>
              <w:t>)</w:t>
            </w:r>
          </w:p>
          <w:p w:rsidR="00C77B1C" w:rsidRPr="000A5E6D" w:rsidRDefault="00C77B1C" w:rsidP="00C77B1C">
            <w:pPr>
              <w:spacing w:after="120"/>
              <w:jc w:val="center"/>
            </w:pPr>
          </w:p>
        </w:tc>
        <w:tc>
          <w:tcPr>
            <w:tcW w:w="1433"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t>HS v</w:t>
            </w:r>
            <w:r w:rsidRPr="00C77B1C">
              <w:t>ắng</w:t>
            </w:r>
            <w:r>
              <w:t xml:space="preserve"> c</w:t>
            </w:r>
            <w:r w:rsidRPr="00C77B1C">
              <w:t>ó</w:t>
            </w:r>
            <w:r>
              <w:t xml:space="preserve"> l</w:t>
            </w:r>
            <w:r w:rsidRPr="00C77B1C">
              <w:t>í</w:t>
            </w:r>
            <w:r>
              <w:t xml:space="preserve"> do ch</w:t>
            </w:r>
            <w:r w:rsidRPr="00C77B1C">
              <w:t>ính</w:t>
            </w:r>
            <w:r>
              <w:t xml:space="preserve"> </w:t>
            </w:r>
            <w:r w:rsidRPr="00C77B1C">
              <w:t>đáng</w:t>
            </w:r>
            <w:r>
              <w:t xml:space="preserve"> </w:t>
            </w:r>
            <w:r w:rsidRPr="00C77B1C">
              <w:t>được</w:t>
            </w:r>
            <w:r>
              <w:t xml:space="preserve"> ki</w:t>
            </w:r>
            <w:r w:rsidRPr="00C77B1C">
              <w:t>ểm</w:t>
            </w:r>
            <w:r>
              <w:t xml:space="preserve"> tra b</w:t>
            </w:r>
            <w:r w:rsidRPr="00C77B1C">
              <w:t>ổ</w:t>
            </w:r>
            <w:r>
              <w:t xml:space="preserve"> sung</w:t>
            </w:r>
          </w:p>
        </w:tc>
      </w:tr>
      <w:tr w:rsidR="00C77B1C" w:rsidRPr="000A5E6D" w:rsidTr="00C77B1C">
        <w:tc>
          <w:tcPr>
            <w:tcW w:w="816"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11</w:t>
            </w:r>
          </w:p>
        </w:tc>
        <w:tc>
          <w:tcPr>
            <w:tcW w:w="1519"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KTrĐGđk C</w:t>
            </w:r>
            <w:r w:rsidRPr="000A5E6D">
              <w:rPr>
                <w:b/>
                <w:bCs/>
              </w:rPr>
              <w:t>K</w:t>
            </w:r>
          </w:p>
        </w:tc>
        <w:tc>
          <w:tcPr>
            <w:tcW w:w="982"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rsidRPr="000A5E6D">
              <w:t>45 phút</w:t>
            </w:r>
          </w:p>
        </w:tc>
        <w:tc>
          <w:tcPr>
            <w:tcW w:w="1245" w:type="dxa"/>
            <w:tcBorders>
              <w:top w:val="single" w:sz="4" w:space="0" w:color="auto"/>
              <w:left w:val="single" w:sz="4" w:space="0" w:color="auto"/>
              <w:bottom w:val="single" w:sz="4" w:space="0" w:color="auto"/>
              <w:right w:val="single" w:sz="4" w:space="0" w:color="auto"/>
            </w:tcBorders>
          </w:tcPr>
          <w:p w:rsidR="00C77B1C" w:rsidRPr="000A5E6D" w:rsidRDefault="00734F65" w:rsidP="00C77B1C">
            <w:pPr>
              <w:spacing w:after="120"/>
              <w:jc w:val="center"/>
            </w:pPr>
            <w:r>
              <w:t>19</w:t>
            </w:r>
          </w:p>
        </w:tc>
        <w:tc>
          <w:tcPr>
            <w:tcW w:w="6515" w:type="dxa"/>
            <w:tcBorders>
              <w:top w:val="single" w:sz="4" w:space="0" w:color="auto"/>
              <w:left w:val="single" w:sz="4" w:space="0" w:color="auto"/>
              <w:bottom w:val="single" w:sz="4" w:space="0" w:color="auto"/>
              <w:right w:val="single" w:sz="4" w:space="0" w:color="auto"/>
            </w:tcBorders>
          </w:tcPr>
          <w:p w:rsidR="00C77B1C" w:rsidRPr="007906EC" w:rsidRDefault="00C77B1C" w:rsidP="00C77B1C">
            <w:pPr>
              <w:spacing w:after="120"/>
              <w:rPr>
                <w:b/>
                <w:szCs w:val="26"/>
              </w:rPr>
            </w:pPr>
            <w:r w:rsidRPr="007906EC">
              <w:rPr>
                <w:b/>
                <w:szCs w:val="26"/>
              </w:rPr>
              <w:t>Nhận biết:</w:t>
            </w:r>
          </w:p>
          <w:p w:rsidR="00C77B1C" w:rsidRPr="007906EC" w:rsidRDefault="00C77B1C" w:rsidP="00C77B1C">
            <w:pPr>
              <w:spacing w:after="120"/>
              <w:rPr>
                <w:szCs w:val="26"/>
              </w:rPr>
            </w:pPr>
            <w:r w:rsidRPr="007906EC">
              <w:rPr>
                <w:szCs w:val="26"/>
              </w:rPr>
              <w:t>- Nêu được vai trò của quang hợp.</w:t>
            </w:r>
          </w:p>
          <w:p w:rsidR="00C77B1C" w:rsidRPr="007906EC" w:rsidRDefault="00C77B1C" w:rsidP="00C77B1C">
            <w:pPr>
              <w:spacing w:after="120"/>
              <w:rPr>
                <w:szCs w:val="26"/>
              </w:rPr>
            </w:pPr>
            <w:r w:rsidRPr="007906EC">
              <w:rPr>
                <w:szCs w:val="26"/>
              </w:rPr>
              <w:t>- Trình bày được cơ quan, bào quan, hệ sắc tố quang hợp ở thực vật.</w:t>
            </w:r>
          </w:p>
          <w:p w:rsidR="00C77B1C" w:rsidRPr="007906EC" w:rsidRDefault="00C77B1C" w:rsidP="00C77B1C">
            <w:pPr>
              <w:spacing w:after="120"/>
              <w:rPr>
                <w:szCs w:val="26"/>
              </w:rPr>
            </w:pPr>
            <w:r w:rsidRPr="007906EC">
              <w:rPr>
                <w:szCs w:val="26"/>
              </w:rPr>
              <w:t>- Trình được ảnh hưởng của các nhân tố ngoại cảnh đến quá trình quang hợp.</w:t>
            </w:r>
          </w:p>
          <w:p w:rsidR="00C77B1C" w:rsidRPr="007906EC" w:rsidRDefault="00C77B1C" w:rsidP="00C77B1C">
            <w:pPr>
              <w:spacing w:after="120"/>
              <w:rPr>
                <w:szCs w:val="26"/>
              </w:rPr>
            </w:pPr>
            <w:r w:rsidRPr="007906EC">
              <w:rPr>
                <w:szCs w:val="26"/>
              </w:rPr>
              <w:t>- Nêu được khái niệm của quá trình hô hấp ở thực vật.</w:t>
            </w:r>
          </w:p>
          <w:p w:rsidR="00C77B1C" w:rsidRPr="007906EC" w:rsidRDefault="00C77B1C" w:rsidP="00C77B1C">
            <w:pPr>
              <w:spacing w:after="120"/>
              <w:rPr>
                <w:szCs w:val="26"/>
              </w:rPr>
            </w:pPr>
            <w:r w:rsidRPr="007906EC">
              <w:rPr>
                <w:szCs w:val="26"/>
              </w:rPr>
              <w:t>- Nhận ra các nhân tố ngoại cảnh có ảnh hưởng đến quá trình hô hấp.</w:t>
            </w:r>
          </w:p>
          <w:p w:rsidR="00C77B1C" w:rsidRPr="007906EC" w:rsidRDefault="00C77B1C" w:rsidP="00C77B1C">
            <w:pPr>
              <w:spacing w:after="120"/>
              <w:rPr>
                <w:b/>
                <w:szCs w:val="26"/>
              </w:rPr>
            </w:pPr>
            <w:r w:rsidRPr="007906EC">
              <w:rPr>
                <w:b/>
                <w:szCs w:val="26"/>
              </w:rPr>
              <w:t>Thông hiểu:</w:t>
            </w:r>
          </w:p>
          <w:p w:rsidR="00C77B1C" w:rsidRPr="007906EC" w:rsidRDefault="00C77B1C" w:rsidP="00C77B1C">
            <w:pPr>
              <w:spacing w:after="120"/>
              <w:rPr>
                <w:szCs w:val="26"/>
              </w:rPr>
            </w:pPr>
            <w:r w:rsidRPr="007906EC">
              <w:rPr>
                <w:szCs w:val="26"/>
              </w:rPr>
              <w:t>- Mô tả sơ đồ vai trò của hệ sắc tố quang hợp.</w:t>
            </w:r>
          </w:p>
          <w:p w:rsidR="00C77B1C" w:rsidRPr="007906EC" w:rsidRDefault="00C77B1C" w:rsidP="00C77B1C">
            <w:pPr>
              <w:spacing w:after="120"/>
              <w:rPr>
                <w:szCs w:val="26"/>
              </w:rPr>
            </w:pPr>
            <w:r w:rsidRPr="007906EC">
              <w:rPr>
                <w:szCs w:val="26"/>
              </w:rPr>
              <w:t>- Phân biệt được đặc điểm quang hợp ở các nhóm thực vật C3, C4, CAM.</w:t>
            </w:r>
          </w:p>
          <w:p w:rsidR="00C77B1C" w:rsidRPr="007906EC" w:rsidRDefault="00C77B1C" w:rsidP="00C77B1C">
            <w:pPr>
              <w:spacing w:after="120"/>
              <w:rPr>
                <w:szCs w:val="26"/>
              </w:rPr>
            </w:pPr>
            <w:r w:rsidRPr="007906EC">
              <w:rPr>
                <w:szCs w:val="26"/>
              </w:rPr>
              <w:t>- Giải thích được vai trò của quang hợp đối với năng suất.</w:t>
            </w:r>
          </w:p>
          <w:p w:rsidR="00C77B1C" w:rsidRPr="007906EC" w:rsidRDefault="00C77B1C" w:rsidP="00C77B1C">
            <w:pPr>
              <w:spacing w:after="120"/>
              <w:rPr>
                <w:szCs w:val="26"/>
              </w:rPr>
            </w:pPr>
            <w:r w:rsidRPr="007906EC">
              <w:rPr>
                <w:szCs w:val="26"/>
              </w:rPr>
              <w:t>- Phân biệt được các con đường hô hấp ở thực vật.</w:t>
            </w:r>
          </w:p>
          <w:p w:rsidR="00C77B1C" w:rsidRPr="007906EC" w:rsidRDefault="00C77B1C" w:rsidP="00C77B1C">
            <w:pPr>
              <w:spacing w:after="120"/>
              <w:rPr>
                <w:szCs w:val="26"/>
              </w:rPr>
            </w:pPr>
            <w:r w:rsidRPr="007906EC">
              <w:rPr>
                <w:szCs w:val="26"/>
              </w:rPr>
              <w:t>- Giải thích được mối quan hệ giữa quang hợp và hô hấp.</w:t>
            </w:r>
          </w:p>
          <w:p w:rsidR="00C77B1C" w:rsidRPr="007906EC" w:rsidRDefault="00C77B1C" w:rsidP="00C77B1C">
            <w:pPr>
              <w:spacing w:after="120"/>
              <w:rPr>
                <w:szCs w:val="26"/>
              </w:rPr>
            </w:pPr>
            <w:r w:rsidRPr="007906EC">
              <w:rPr>
                <w:szCs w:val="26"/>
              </w:rPr>
              <w:t>- Giải thích nguyên nhân xảy ra hô hấp sáng.</w:t>
            </w:r>
          </w:p>
          <w:p w:rsidR="00C77B1C" w:rsidRPr="007906EC" w:rsidRDefault="00C77B1C" w:rsidP="00C77B1C">
            <w:pPr>
              <w:spacing w:after="120"/>
              <w:rPr>
                <w:b/>
                <w:szCs w:val="26"/>
              </w:rPr>
            </w:pPr>
            <w:r w:rsidRPr="007906EC">
              <w:rPr>
                <w:b/>
                <w:szCs w:val="26"/>
              </w:rPr>
              <w:t>Vận dụng:</w:t>
            </w:r>
          </w:p>
          <w:p w:rsidR="00C77B1C" w:rsidRPr="007906EC" w:rsidRDefault="00C77B1C" w:rsidP="00C77B1C">
            <w:pPr>
              <w:spacing w:after="120"/>
              <w:rPr>
                <w:szCs w:val="26"/>
              </w:rPr>
            </w:pPr>
            <w:r w:rsidRPr="007906EC">
              <w:rPr>
                <w:szCs w:val="26"/>
              </w:rPr>
              <w:t>- Phát hiện ra mối tương quan giữa pha sáng và pha tối của quang hợp.</w:t>
            </w:r>
          </w:p>
          <w:p w:rsidR="00C77B1C" w:rsidRPr="007906EC" w:rsidRDefault="00C77B1C" w:rsidP="00C77B1C">
            <w:pPr>
              <w:spacing w:after="120"/>
              <w:rPr>
                <w:szCs w:val="26"/>
              </w:rPr>
            </w:pPr>
            <w:r w:rsidRPr="007906EC">
              <w:rPr>
                <w:szCs w:val="26"/>
              </w:rPr>
              <w:t>- Giải thích được ý nghĩa của hô hấp đối với sự sống.</w:t>
            </w:r>
          </w:p>
          <w:p w:rsidR="00C77B1C" w:rsidRPr="007906EC" w:rsidRDefault="00C77B1C" w:rsidP="00C77B1C">
            <w:pPr>
              <w:spacing w:after="120"/>
              <w:rPr>
                <w:b/>
                <w:szCs w:val="26"/>
              </w:rPr>
            </w:pPr>
            <w:r w:rsidRPr="007906EC">
              <w:rPr>
                <w:szCs w:val="26"/>
              </w:rPr>
              <w:t>- Giải thích những hiện tượng xảy ra trong quá trình thực hiện thí nghiệ</w:t>
            </w:r>
            <w:r w:rsidR="00734F65">
              <w:rPr>
                <w:szCs w:val="26"/>
              </w:rPr>
              <w:t>m</w:t>
            </w:r>
            <w:r w:rsidRPr="007906EC">
              <w:rPr>
                <w:szCs w:val="26"/>
              </w:rPr>
              <w:t xml:space="preserve"> phát hiện hô hấp ở thực vật.</w:t>
            </w:r>
          </w:p>
          <w:p w:rsidR="00C77B1C" w:rsidRPr="007906EC" w:rsidRDefault="00C77B1C" w:rsidP="00C77B1C">
            <w:pPr>
              <w:spacing w:after="120"/>
              <w:rPr>
                <w:b/>
                <w:szCs w:val="26"/>
              </w:rPr>
            </w:pPr>
            <w:r w:rsidRPr="007906EC">
              <w:rPr>
                <w:b/>
                <w:szCs w:val="26"/>
              </w:rPr>
              <w:t>Vận dụng cao:</w:t>
            </w:r>
          </w:p>
          <w:p w:rsidR="00C77B1C" w:rsidRPr="007906EC" w:rsidRDefault="00C77B1C" w:rsidP="00165B74">
            <w:pPr>
              <w:spacing w:after="120"/>
              <w:jc w:val="both"/>
              <w:rPr>
                <w:szCs w:val="26"/>
              </w:rPr>
            </w:pPr>
            <w:r w:rsidRPr="007906EC">
              <w:rPr>
                <w:szCs w:val="26"/>
              </w:rPr>
              <w:t>- Đề xuất các biện pháp bảo quản nông sản và nâng cao năng suất cây trồng.</w:t>
            </w:r>
          </w:p>
        </w:tc>
        <w:tc>
          <w:tcPr>
            <w:tcW w:w="1615" w:type="dxa"/>
            <w:tcBorders>
              <w:top w:val="single" w:sz="4" w:space="0" w:color="auto"/>
              <w:left w:val="single" w:sz="4" w:space="0" w:color="auto"/>
              <w:bottom w:val="single" w:sz="4" w:space="0" w:color="auto"/>
              <w:right w:val="single" w:sz="4" w:space="0" w:color="auto"/>
            </w:tcBorders>
          </w:tcPr>
          <w:p w:rsidR="00C77B1C" w:rsidRDefault="00C77B1C" w:rsidP="00C77B1C">
            <w:pPr>
              <w:spacing w:after="120"/>
              <w:jc w:val="center"/>
            </w:pPr>
            <w:r>
              <w:t>T</w:t>
            </w:r>
            <w:r w:rsidRPr="00C77B1C">
              <w:t>ự</w:t>
            </w:r>
            <w:r>
              <w:t xml:space="preserve"> lu</w:t>
            </w:r>
            <w:r w:rsidRPr="00C77B1C">
              <w:t>ận</w:t>
            </w:r>
            <w:r>
              <w:t xml:space="preserve"> ( khi HS </w:t>
            </w:r>
            <w:r w:rsidRPr="00C77B1C">
              <w:t>đ</w:t>
            </w:r>
            <w:r>
              <w:t>i h</w:t>
            </w:r>
            <w:r w:rsidRPr="00C77B1C">
              <w:t>ọc</w:t>
            </w:r>
            <w:r>
              <w:t xml:space="preserve"> tr</w:t>
            </w:r>
            <w:r w:rsidRPr="00C77B1C">
              <w:t>ực</w:t>
            </w:r>
            <w:r>
              <w:t xml:space="preserve"> ti</w:t>
            </w:r>
            <w:r w:rsidRPr="00C77B1C">
              <w:t>ếp</w:t>
            </w:r>
            <w:r>
              <w:t xml:space="preserve"> tr</w:t>
            </w:r>
            <w:r w:rsidRPr="00C77B1C">
              <w:t>ở</w:t>
            </w:r>
            <w:r>
              <w:t xml:space="preserve"> l</w:t>
            </w:r>
            <w:r w:rsidRPr="00C77B1C">
              <w:t>ại</w:t>
            </w:r>
            <w:r>
              <w:t>)</w:t>
            </w:r>
          </w:p>
          <w:p w:rsidR="00C77B1C" w:rsidRPr="000A5E6D" w:rsidRDefault="00C77B1C" w:rsidP="00C77B1C">
            <w:pPr>
              <w:spacing w:after="120"/>
              <w:jc w:val="center"/>
            </w:pPr>
          </w:p>
        </w:tc>
        <w:tc>
          <w:tcPr>
            <w:tcW w:w="1433"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t>HS v</w:t>
            </w:r>
            <w:r w:rsidRPr="00C77B1C">
              <w:t>ắng</w:t>
            </w:r>
            <w:r>
              <w:t xml:space="preserve"> c</w:t>
            </w:r>
            <w:r w:rsidRPr="00C77B1C">
              <w:t>ó</w:t>
            </w:r>
            <w:r>
              <w:t xml:space="preserve"> l</w:t>
            </w:r>
            <w:r w:rsidRPr="00C77B1C">
              <w:t>í</w:t>
            </w:r>
            <w:r>
              <w:t xml:space="preserve"> do ch</w:t>
            </w:r>
            <w:r w:rsidRPr="00C77B1C">
              <w:t>ính</w:t>
            </w:r>
            <w:r>
              <w:t xml:space="preserve"> </w:t>
            </w:r>
            <w:r w:rsidRPr="00C77B1C">
              <w:t>đáng</w:t>
            </w:r>
            <w:r>
              <w:t xml:space="preserve"> </w:t>
            </w:r>
            <w:r w:rsidRPr="00C77B1C">
              <w:t>được</w:t>
            </w:r>
            <w:r>
              <w:t xml:space="preserve"> ki</w:t>
            </w:r>
            <w:r w:rsidRPr="00C77B1C">
              <w:t>ểm</w:t>
            </w:r>
            <w:r>
              <w:t xml:space="preserve"> tra b</w:t>
            </w:r>
            <w:r w:rsidRPr="00C77B1C">
              <w:t>ổ</w:t>
            </w:r>
            <w:r>
              <w:t xml:space="preserve"> sung</w:t>
            </w:r>
          </w:p>
        </w:tc>
      </w:tr>
      <w:tr w:rsidR="00C77B1C" w:rsidRPr="000A5E6D" w:rsidTr="00C77B1C">
        <w:tc>
          <w:tcPr>
            <w:tcW w:w="816"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12TN</w:t>
            </w:r>
          </w:p>
        </w:tc>
        <w:tc>
          <w:tcPr>
            <w:tcW w:w="1519"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KTrĐGđk C</w:t>
            </w:r>
            <w:r w:rsidRPr="000A5E6D">
              <w:rPr>
                <w:b/>
                <w:bCs/>
              </w:rPr>
              <w:t>K</w:t>
            </w:r>
          </w:p>
        </w:tc>
        <w:tc>
          <w:tcPr>
            <w:tcW w:w="982"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rsidRPr="000A5E6D">
              <w:t>45 phút</w:t>
            </w:r>
          </w:p>
        </w:tc>
        <w:tc>
          <w:tcPr>
            <w:tcW w:w="1245" w:type="dxa"/>
            <w:tcBorders>
              <w:top w:val="single" w:sz="4" w:space="0" w:color="auto"/>
              <w:left w:val="single" w:sz="4" w:space="0" w:color="auto"/>
              <w:bottom w:val="single" w:sz="4" w:space="0" w:color="auto"/>
              <w:right w:val="single" w:sz="4" w:space="0" w:color="auto"/>
            </w:tcBorders>
          </w:tcPr>
          <w:p w:rsidR="00C77B1C" w:rsidRPr="000A5E6D" w:rsidRDefault="00734F65" w:rsidP="00C77B1C">
            <w:pPr>
              <w:spacing w:after="120"/>
              <w:jc w:val="center"/>
            </w:pPr>
            <w:r>
              <w:t>19</w:t>
            </w:r>
          </w:p>
        </w:tc>
        <w:tc>
          <w:tcPr>
            <w:tcW w:w="6515" w:type="dxa"/>
            <w:tcBorders>
              <w:top w:val="single" w:sz="4" w:space="0" w:color="auto"/>
              <w:left w:val="single" w:sz="4" w:space="0" w:color="auto"/>
              <w:bottom w:val="single" w:sz="4" w:space="0" w:color="auto"/>
              <w:right w:val="single" w:sz="4" w:space="0" w:color="auto"/>
            </w:tcBorders>
          </w:tcPr>
          <w:p w:rsidR="00C77B1C" w:rsidRPr="007906EC" w:rsidRDefault="00C77B1C" w:rsidP="00C77B1C">
            <w:pPr>
              <w:spacing w:line="276" w:lineRule="auto"/>
              <w:rPr>
                <w:b/>
              </w:rPr>
            </w:pPr>
            <w:r w:rsidRPr="007906EC">
              <w:rPr>
                <w:b/>
              </w:rPr>
              <w:t>Nhận biết</w:t>
            </w:r>
          </w:p>
          <w:p w:rsidR="00C77B1C" w:rsidRPr="007906EC" w:rsidRDefault="00C77B1C" w:rsidP="00C77B1C">
            <w:pPr>
              <w:spacing w:line="276" w:lineRule="auto"/>
              <w:rPr>
                <w:lang w:val="vi-VN"/>
              </w:rPr>
            </w:pPr>
            <w:r w:rsidRPr="007906EC">
              <w:t>- Nêu được</w:t>
            </w:r>
            <w:r w:rsidRPr="007906EC">
              <w:rPr>
                <w:lang w:val="vi-VN"/>
              </w:rPr>
              <w:t xml:space="preserve"> </w:t>
            </w:r>
            <w:r w:rsidRPr="007906EC">
              <w:t>nguồn vật liệu chọn giống</w:t>
            </w:r>
            <w:r w:rsidRPr="007906EC">
              <w:rPr>
                <w:lang w:val="vi-VN"/>
              </w:rPr>
              <w:t xml:space="preserve">, </w:t>
            </w:r>
            <w:r w:rsidRPr="007906EC">
              <w:t>các bước chọn giống từ nguồn biến dị tổ hợp, khái niệm ưu thế lai</w:t>
            </w:r>
            <w:r w:rsidRPr="007906EC">
              <w:rPr>
                <w:lang w:val="vi-VN"/>
              </w:rPr>
              <w:t>.</w:t>
            </w:r>
          </w:p>
          <w:p w:rsidR="00C77B1C" w:rsidRPr="007906EC" w:rsidRDefault="00C77B1C" w:rsidP="00C77B1C">
            <w:pPr>
              <w:spacing w:line="276" w:lineRule="auto"/>
            </w:pPr>
            <w:r w:rsidRPr="007906EC">
              <w:t>- Nêu</w:t>
            </w:r>
            <w:r w:rsidRPr="007906EC">
              <w:rPr>
                <w:lang w:val="vi-VN"/>
              </w:rPr>
              <w:t xml:space="preserve"> được</w:t>
            </w:r>
            <w:r w:rsidRPr="007906EC">
              <w:t xml:space="preserve"> quy trình tạo giống của ưu thế lai cao. </w:t>
            </w:r>
          </w:p>
          <w:p w:rsidR="00C77B1C" w:rsidRPr="007906EC" w:rsidRDefault="00C77B1C" w:rsidP="00C77B1C">
            <w:pPr>
              <w:spacing w:line="276" w:lineRule="auto"/>
              <w:rPr>
                <w:lang w:val="de-DE"/>
              </w:rPr>
            </w:pPr>
            <w:r w:rsidRPr="007906EC">
              <w:rPr>
                <w:lang w:val="vi-VN"/>
              </w:rPr>
              <w:t xml:space="preserve">- </w:t>
            </w:r>
            <w:r w:rsidRPr="007906EC">
              <w:rPr>
                <w:lang w:val="de-DE"/>
              </w:rPr>
              <w:t>Trình bày được đối tượng và các bước của phương pháp chọn giống bằng phương pháp gây đột biến.</w:t>
            </w:r>
            <w:bookmarkStart w:id="0" w:name="_GoBack"/>
            <w:bookmarkEnd w:id="0"/>
          </w:p>
          <w:p w:rsidR="00C77B1C" w:rsidRPr="007906EC" w:rsidRDefault="00C77B1C" w:rsidP="00C77B1C">
            <w:pPr>
              <w:spacing w:line="276" w:lineRule="auto"/>
              <w:rPr>
                <w:lang w:val="it-IT"/>
              </w:rPr>
            </w:pPr>
            <w:r w:rsidRPr="007906EC">
              <w:rPr>
                <w:lang w:val="vi-VN"/>
              </w:rPr>
              <w:t xml:space="preserve">- </w:t>
            </w:r>
            <w:r w:rsidRPr="007906EC">
              <w:t>Kể tên</w:t>
            </w:r>
            <w:r w:rsidRPr="007906EC">
              <w:rPr>
                <w:lang w:val="vi-VN"/>
              </w:rPr>
              <w:t xml:space="preserve"> </w:t>
            </w:r>
            <w:r w:rsidRPr="007906EC">
              <w:rPr>
                <w:lang w:val="it-IT"/>
              </w:rPr>
              <w:t>thành tựu của các phương pháp gây đột biến</w:t>
            </w:r>
          </w:p>
          <w:p w:rsidR="00C77B1C" w:rsidRPr="007906EC" w:rsidRDefault="00C77B1C" w:rsidP="00C77B1C">
            <w:pPr>
              <w:spacing w:line="276" w:lineRule="auto"/>
            </w:pPr>
            <w:r w:rsidRPr="007906EC">
              <w:t>- Xác định cơ sở di truyền của ưu thế lai: giả thuyết siêu trội</w:t>
            </w:r>
          </w:p>
          <w:p w:rsidR="00C77B1C" w:rsidRPr="007906EC" w:rsidRDefault="00C77B1C" w:rsidP="00C77B1C">
            <w:pPr>
              <w:spacing w:line="276" w:lineRule="auto"/>
              <w:rPr>
                <w:lang w:val="it-IT"/>
              </w:rPr>
            </w:pPr>
            <w:r w:rsidRPr="007906EC">
              <w:rPr>
                <w:lang w:val="vi-VN"/>
              </w:rPr>
              <w:t>- Trình bày</w:t>
            </w:r>
            <w:r w:rsidRPr="007906EC">
              <w:rPr>
                <w:lang w:val="it-IT"/>
              </w:rPr>
              <w:t xml:space="preserve"> được quy trình thực hiện của mỗi phương pháp lai tế bào sinh dưỡng, nuôi cấy mô, nuôi cấy hạt phấn và noãn đơn bội</w:t>
            </w:r>
          </w:p>
          <w:p w:rsidR="00C77B1C" w:rsidRPr="007906EC" w:rsidRDefault="00C77B1C" w:rsidP="00C77B1C">
            <w:pPr>
              <w:spacing w:line="276" w:lineRule="auto"/>
              <w:rPr>
                <w:lang w:val="de-DE"/>
              </w:rPr>
            </w:pPr>
            <w:r w:rsidRPr="007906EC">
              <w:rPr>
                <w:lang w:val="vi-VN"/>
              </w:rPr>
              <w:t xml:space="preserve">- </w:t>
            </w:r>
            <w:r w:rsidRPr="007906EC">
              <w:t xml:space="preserve">Trình bày được nguyên liệu, phương pháp và kết quả tạo giống mới bằng </w:t>
            </w:r>
            <w:r w:rsidRPr="007906EC">
              <w:rPr>
                <w:lang w:val="de-DE"/>
              </w:rPr>
              <w:t>công nghệ tế bào ở động và thực vật.</w:t>
            </w:r>
          </w:p>
          <w:p w:rsidR="00C77B1C" w:rsidRPr="007906EC" w:rsidRDefault="00C77B1C" w:rsidP="00C77B1C">
            <w:pPr>
              <w:spacing w:line="276" w:lineRule="auto"/>
              <w:rPr>
                <w:lang w:val="it-IT"/>
              </w:rPr>
            </w:pPr>
            <w:r w:rsidRPr="007906EC">
              <w:rPr>
                <w:lang w:val="it-IT"/>
              </w:rPr>
              <w:t>- Nêu được quy trình tiến hành của mỗi phương pháp nhân bản vô tính</w:t>
            </w:r>
            <w:r w:rsidRPr="007906EC">
              <w:rPr>
                <w:lang w:val="vi-VN"/>
              </w:rPr>
              <w:t xml:space="preserve">; </w:t>
            </w:r>
            <w:r w:rsidRPr="007906EC">
              <w:rPr>
                <w:lang w:val="it-IT"/>
              </w:rPr>
              <w:t>cấy truyền phôi.</w:t>
            </w:r>
          </w:p>
          <w:p w:rsidR="00C77B1C" w:rsidRPr="007906EC" w:rsidRDefault="00C77B1C" w:rsidP="00C77B1C">
            <w:pPr>
              <w:spacing w:line="276" w:lineRule="auto"/>
              <w:rPr>
                <w:lang w:val="it-IT"/>
              </w:rPr>
            </w:pPr>
            <w:r w:rsidRPr="007906EC">
              <w:rPr>
                <w:lang w:val="it-IT"/>
              </w:rPr>
              <w:t>- Nêu được khái niệm công nghệ gen, DNA tái tổ hợp</w:t>
            </w:r>
          </w:p>
          <w:p w:rsidR="00C77B1C" w:rsidRPr="007906EC" w:rsidRDefault="00C77B1C" w:rsidP="00C77B1C">
            <w:pPr>
              <w:spacing w:line="276" w:lineRule="auto"/>
              <w:rPr>
                <w:lang w:val="it-IT"/>
              </w:rPr>
            </w:pPr>
            <w:r w:rsidRPr="007906EC">
              <w:rPr>
                <w:lang w:val="it-IT"/>
              </w:rPr>
              <w:t>- Nêu được các quy trình 3 bước của kỹ thuật chuyển gen.</w:t>
            </w:r>
          </w:p>
          <w:p w:rsidR="00C77B1C" w:rsidRPr="007906EC" w:rsidRDefault="00C77B1C" w:rsidP="00C77B1C">
            <w:pPr>
              <w:spacing w:line="276" w:lineRule="auto"/>
              <w:rPr>
                <w:lang w:val="it-IT"/>
              </w:rPr>
            </w:pPr>
            <w:r w:rsidRPr="007906EC">
              <w:rPr>
                <w:lang w:val="it-IT"/>
              </w:rPr>
              <w:t>- Nhận biết sinh vật biến đổi gen.</w:t>
            </w:r>
          </w:p>
          <w:p w:rsidR="00C77B1C" w:rsidRPr="007906EC" w:rsidRDefault="00C77B1C" w:rsidP="00C77B1C">
            <w:pPr>
              <w:spacing w:line="276" w:lineRule="auto"/>
            </w:pPr>
            <w:r w:rsidRPr="007906EC">
              <w:t>- Liệt kê được một số tật và bệnh di truyền ở người.</w:t>
            </w:r>
          </w:p>
          <w:p w:rsidR="00C77B1C" w:rsidRPr="007906EC" w:rsidRDefault="00C77B1C" w:rsidP="00C77B1C">
            <w:pPr>
              <w:spacing w:line="276" w:lineRule="auto"/>
            </w:pPr>
            <w:r w:rsidRPr="007906EC">
              <w:t>- Nêu được nguyên nhân, hậu quả của bệnh ung thư, các biện pháp của liệu pháp gen.</w:t>
            </w:r>
          </w:p>
          <w:p w:rsidR="00C77B1C" w:rsidRPr="007906EC" w:rsidRDefault="00C77B1C" w:rsidP="00C77B1C">
            <w:pPr>
              <w:spacing w:line="276" w:lineRule="auto"/>
            </w:pPr>
            <w:r w:rsidRPr="007906EC">
              <w:t>- Nêu được một số vấn đề xã hội của di truyền học.</w:t>
            </w:r>
          </w:p>
          <w:p w:rsidR="00C77B1C" w:rsidRPr="007906EC" w:rsidRDefault="00C77B1C" w:rsidP="00C77B1C">
            <w:pPr>
              <w:spacing w:line="276" w:lineRule="auto"/>
              <w:rPr>
                <w:lang w:val="vi-VN"/>
              </w:rPr>
            </w:pPr>
            <w:r w:rsidRPr="007906EC">
              <w:rPr>
                <w:lang w:val="vi-VN"/>
              </w:rPr>
              <w:t>- Nhận biết được khái niệm phả hệ, sơ đồ phả hệ.</w:t>
            </w:r>
          </w:p>
          <w:p w:rsidR="00C77B1C" w:rsidRPr="007906EC" w:rsidRDefault="00C77B1C" w:rsidP="00C77B1C">
            <w:pPr>
              <w:spacing w:line="276" w:lineRule="auto"/>
              <w:rPr>
                <w:lang w:val="de-DE"/>
              </w:rPr>
            </w:pPr>
            <w:r w:rsidRPr="007906EC">
              <w:rPr>
                <w:lang w:val="de-DE"/>
              </w:rPr>
              <w:t>- Trình bày được một số biện pháp bảo vệ vốn gen của loài người.</w:t>
            </w:r>
          </w:p>
          <w:p w:rsidR="00C77B1C" w:rsidRPr="007906EC" w:rsidRDefault="00C77B1C" w:rsidP="00C77B1C">
            <w:pPr>
              <w:spacing w:line="276" w:lineRule="auto"/>
            </w:pPr>
            <w:r w:rsidRPr="007906EC">
              <w:t>- Nêu được</w:t>
            </w:r>
            <w:r w:rsidRPr="007906EC">
              <w:rPr>
                <w:lang w:val="vi-VN"/>
              </w:rPr>
              <w:t xml:space="preserve"> </w:t>
            </w:r>
            <w:r w:rsidRPr="007906EC">
              <w:t xml:space="preserve">khái niệm: Cơ quan tương đồng, cơ quan tương tự, cơ quan thoái hóa, </w:t>
            </w:r>
            <w:r w:rsidRPr="007906EC">
              <w:rPr>
                <w:lang w:val="vi-VN"/>
              </w:rPr>
              <w:t>ý nghĩa của thuyết cấu tạo tế bào, sự thống nhất trong cấu trúc của ADN và prôtêin các loài.</w:t>
            </w:r>
          </w:p>
          <w:p w:rsidR="00C77B1C" w:rsidRPr="007906EC" w:rsidRDefault="00C77B1C" w:rsidP="00C77B1C">
            <w:pPr>
              <w:spacing w:line="276" w:lineRule="auto"/>
            </w:pPr>
            <w:r w:rsidRPr="007906EC">
              <w:t>- Nhận dạng</w:t>
            </w:r>
            <w:r w:rsidRPr="007906EC">
              <w:rPr>
                <w:lang w:val="vi-VN"/>
              </w:rPr>
              <w:t xml:space="preserve"> được </w:t>
            </w:r>
            <w:r w:rsidRPr="007906EC">
              <w:t>bằng chứng tế bào</w:t>
            </w:r>
            <w:r w:rsidRPr="007906EC">
              <w:rPr>
                <w:lang w:val="vi-VN"/>
              </w:rPr>
              <w:t xml:space="preserve"> học</w:t>
            </w:r>
            <w:r w:rsidRPr="007906EC">
              <w:t xml:space="preserve"> và bằng chứng sinh học phân tử.</w:t>
            </w:r>
          </w:p>
          <w:p w:rsidR="00C77B1C" w:rsidRPr="007906EC" w:rsidRDefault="00C77B1C" w:rsidP="00C77B1C">
            <w:pPr>
              <w:spacing w:line="276" w:lineRule="auto"/>
              <w:rPr>
                <w:lang w:val="vi-VN"/>
              </w:rPr>
            </w:pPr>
            <w:r w:rsidRPr="007906EC">
              <w:rPr>
                <w:lang w:val="vi-VN"/>
              </w:rPr>
              <w:t>- Biết được các khái niệm: Biến dị cá thể, đấu tranh sinh tồn, phân li tính trạng, chọn lọc tự nhiên, chọn lọc nhân tạo.</w:t>
            </w:r>
          </w:p>
          <w:p w:rsidR="00C77B1C" w:rsidRPr="007906EC" w:rsidRDefault="00C77B1C" w:rsidP="00C77B1C">
            <w:pPr>
              <w:spacing w:line="276" w:lineRule="auto"/>
            </w:pPr>
            <w:r w:rsidRPr="007906EC">
              <w:t>-</w:t>
            </w:r>
            <w:r w:rsidRPr="007906EC">
              <w:rPr>
                <w:lang w:val="vi-VN"/>
              </w:rPr>
              <w:t xml:space="preserve"> N</w:t>
            </w:r>
            <w:r w:rsidRPr="007906EC">
              <w:t>êu</w:t>
            </w:r>
            <w:r w:rsidRPr="007906EC">
              <w:rPr>
                <w:lang w:val="vi-VN"/>
              </w:rPr>
              <w:t xml:space="preserve"> được</w:t>
            </w:r>
            <w:r w:rsidRPr="007906EC">
              <w:t xml:space="preserve"> nguyên nhân, cơ chế tiến hóa (chọn lọc tự nhiên và chon lọc nhân tạo)</w:t>
            </w:r>
          </w:p>
          <w:p w:rsidR="00C77B1C" w:rsidRPr="007906EC" w:rsidRDefault="00C77B1C" w:rsidP="00C77B1C">
            <w:pPr>
              <w:spacing w:line="276" w:lineRule="auto"/>
            </w:pPr>
            <w:r w:rsidRPr="007906EC">
              <w:t>- Nêu khái niệm tiến hóa nhỏ, tiến hóa lớn.</w:t>
            </w:r>
          </w:p>
          <w:p w:rsidR="00C77B1C" w:rsidRPr="007906EC" w:rsidRDefault="00C77B1C" w:rsidP="00C77B1C">
            <w:pPr>
              <w:spacing w:line="276" w:lineRule="auto"/>
            </w:pPr>
            <w:r w:rsidRPr="007906EC">
              <w:t>- Nêu được đặc điểm 5 nhân tố tiến hóa.</w:t>
            </w:r>
          </w:p>
          <w:p w:rsidR="00C77B1C" w:rsidRPr="007906EC" w:rsidRDefault="00C77B1C" w:rsidP="00C77B1C">
            <w:pPr>
              <w:spacing w:line="276" w:lineRule="auto"/>
              <w:rPr>
                <w:b/>
              </w:rPr>
            </w:pPr>
            <w:r w:rsidRPr="007906EC">
              <w:rPr>
                <w:b/>
              </w:rPr>
              <w:t>Thông hiểu</w:t>
            </w:r>
          </w:p>
          <w:p w:rsidR="00C77B1C" w:rsidRPr="007906EC" w:rsidRDefault="00C77B1C" w:rsidP="00C77B1C">
            <w:pPr>
              <w:spacing w:line="276" w:lineRule="auto"/>
            </w:pPr>
            <w:r w:rsidRPr="007906EC">
              <w:rPr>
                <w:lang w:val="it-IT"/>
              </w:rPr>
              <w:t xml:space="preserve">- </w:t>
            </w:r>
            <w:r w:rsidRPr="007906EC">
              <w:t>Hiểu được ý nghĩa của các phương pháp, đối tượng nào áp dụng hiệu quả nhất</w:t>
            </w:r>
          </w:p>
          <w:p w:rsidR="00C77B1C" w:rsidRPr="007906EC" w:rsidRDefault="00C77B1C" w:rsidP="00C77B1C">
            <w:pPr>
              <w:spacing w:line="276" w:lineRule="auto"/>
            </w:pPr>
            <w:r w:rsidRPr="007906EC">
              <w:t>- Phân biệt được bệnh di truyền phân tử và hội chứng bệnh liên quan đến đột biến nhiễm sắc thể.</w:t>
            </w:r>
          </w:p>
          <w:p w:rsidR="00C77B1C" w:rsidRPr="007906EC" w:rsidRDefault="00C77B1C" w:rsidP="00C77B1C">
            <w:pPr>
              <w:spacing w:line="276" w:lineRule="auto"/>
            </w:pPr>
            <w:r w:rsidRPr="007906EC">
              <w:t>- Phân biệt được cơ quan tương đồng, cơ quan tương tự, cơ quan thoái hóa.</w:t>
            </w:r>
          </w:p>
          <w:p w:rsidR="00C77B1C" w:rsidRPr="007906EC" w:rsidRDefault="00C77B1C" w:rsidP="00C77B1C">
            <w:pPr>
              <w:spacing w:line="276" w:lineRule="auto"/>
              <w:rPr>
                <w:lang w:val="vi-VN"/>
              </w:rPr>
            </w:pPr>
            <w:r w:rsidRPr="007906EC">
              <w:t>-</w:t>
            </w:r>
            <w:r w:rsidRPr="007906EC">
              <w:rPr>
                <w:lang w:val="vi-VN"/>
              </w:rPr>
              <w:t xml:space="preserve"> Phân biệt được bằng chứng trực tiếp và bằng chứng gián tiếp. </w:t>
            </w:r>
          </w:p>
          <w:p w:rsidR="00C77B1C" w:rsidRPr="007906EC" w:rsidRDefault="00C77B1C" w:rsidP="00C77B1C">
            <w:pPr>
              <w:spacing w:line="276" w:lineRule="auto"/>
              <w:rPr>
                <w:lang w:val="vi-VN"/>
              </w:rPr>
            </w:pPr>
            <w:r w:rsidRPr="007906EC">
              <w:rPr>
                <w:lang w:val="vi-VN"/>
              </w:rPr>
              <w:t>- Phân biệt được chọn lọc tự nhiên  và chọn lọc nhân tạo.</w:t>
            </w:r>
          </w:p>
          <w:p w:rsidR="00C77B1C" w:rsidRPr="007906EC" w:rsidRDefault="00C77B1C" w:rsidP="00C77B1C">
            <w:pPr>
              <w:spacing w:line="276" w:lineRule="auto"/>
              <w:rPr>
                <w:lang w:val="vi-VN"/>
              </w:rPr>
            </w:pPr>
            <w:r w:rsidRPr="007906EC">
              <w:t xml:space="preserve">- </w:t>
            </w:r>
            <w:r w:rsidRPr="007906EC">
              <w:rPr>
                <w:lang w:val="vi-VN"/>
              </w:rPr>
              <w:t>Phân biệt được nguồn biến di sơ cấp và nguồn biến dị thứ cấp.</w:t>
            </w:r>
          </w:p>
          <w:p w:rsidR="00C77B1C" w:rsidRPr="007906EC" w:rsidRDefault="00C77B1C" w:rsidP="00C77B1C">
            <w:pPr>
              <w:spacing w:line="276" w:lineRule="auto"/>
            </w:pPr>
            <w:r w:rsidRPr="007906EC">
              <w:t>-</w:t>
            </w:r>
            <w:r w:rsidRPr="007906EC">
              <w:rPr>
                <w:lang w:val="vi-VN"/>
              </w:rPr>
              <w:t xml:space="preserve"> </w:t>
            </w:r>
            <w:r w:rsidRPr="007906EC">
              <w:t>Phân biệt được thuyết tiến hóa của Dacuyn với thuyết tiến hóa tổng hợp hiện đại.</w:t>
            </w:r>
          </w:p>
          <w:p w:rsidR="00C77B1C" w:rsidRPr="007906EC" w:rsidRDefault="00C77B1C" w:rsidP="00C77B1C">
            <w:pPr>
              <w:spacing w:line="276" w:lineRule="auto"/>
              <w:rPr>
                <w:lang w:val="vi-VN"/>
              </w:rPr>
            </w:pPr>
            <w:r w:rsidRPr="007906EC">
              <w:t>- Hiểu đươc chiều hướng tiến hóa</w:t>
            </w:r>
            <w:r w:rsidRPr="007906EC">
              <w:rPr>
                <w:lang w:val="vi-VN"/>
              </w:rPr>
              <w:t xml:space="preserve"> theo thuyết tiến hoá tổng hợp.</w:t>
            </w:r>
          </w:p>
          <w:p w:rsidR="00C77B1C" w:rsidRDefault="00C77B1C" w:rsidP="00C77B1C">
            <w:pPr>
              <w:spacing w:line="276" w:lineRule="auto"/>
              <w:rPr>
                <w:b/>
                <w:bCs/>
              </w:rPr>
            </w:pPr>
            <w:r w:rsidRPr="007906EC">
              <w:rPr>
                <w:b/>
                <w:bCs/>
              </w:rPr>
              <w:t>Vận dụng</w:t>
            </w:r>
            <w:r>
              <w:rPr>
                <w:b/>
                <w:bCs/>
              </w:rPr>
              <w:t>:</w:t>
            </w:r>
          </w:p>
          <w:p w:rsidR="00C77B1C" w:rsidRPr="00CF2739" w:rsidRDefault="00C77B1C" w:rsidP="00C77B1C">
            <w:pPr>
              <w:spacing w:line="276" w:lineRule="auto"/>
              <w:rPr>
                <w:bCs/>
              </w:rPr>
            </w:pPr>
            <w:r>
              <w:rPr>
                <w:b/>
                <w:bCs/>
              </w:rPr>
              <w:t xml:space="preserve">- </w:t>
            </w:r>
            <w:r>
              <w:rPr>
                <w:bCs/>
              </w:rPr>
              <w:t>X</w:t>
            </w:r>
            <w:r w:rsidRPr="00CF2739">
              <w:rPr>
                <w:bCs/>
              </w:rPr>
              <w:t>ác</w:t>
            </w:r>
            <w:r>
              <w:rPr>
                <w:bCs/>
              </w:rPr>
              <w:t xml:space="preserve"> </w:t>
            </w:r>
            <w:r w:rsidRPr="00CF2739">
              <w:rPr>
                <w:bCs/>
              </w:rPr>
              <w:t>định</w:t>
            </w:r>
            <w:r>
              <w:rPr>
                <w:bCs/>
              </w:rPr>
              <w:t xml:space="preserve"> giao t</w:t>
            </w:r>
            <w:r w:rsidRPr="00CF2739">
              <w:rPr>
                <w:bCs/>
              </w:rPr>
              <w:t>ử</w:t>
            </w:r>
          </w:p>
          <w:p w:rsidR="00C77B1C" w:rsidRPr="00CF2739" w:rsidRDefault="00C77B1C" w:rsidP="00C77B1C">
            <w:pPr>
              <w:spacing w:line="276" w:lineRule="auto"/>
              <w:rPr>
                <w:bCs/>
              </w:rPr>
            </w:pPr>
            <w:r w:rsidRPr="00CF2739">
              <w:rPr>
                <w:bCs/>
              </w:rPr>
              <w:t>- Tính tỉ lệ kiểu gen, kiểu hình đời con qua các quy luật di truyền</w:t>
            </w:r>
          </w:p>
          <w:p w:rsidR="00C77B1C" w:rsidRPr="007906EC" w:rsidRDefault="00C77B1C" w:rsidP="00C77B1C">
            <w:pPr>
              <w:spacing w:line="276" w:lineRule="auto"/>
              <w:rPr>
                <w:b/>
                <w:bCs/>
              </w:rPr>
            </w:pPr>
            <w:r w:rsidRPr="007906EC">
              <w:t>- Tính tần số alen</w:t>
            </w:r>
            <w:r w:rsidRPr="007906EC">
              <w:rPr>
                <w:lang w:val="vi-VN"/>
              </w:rPr>
              <w:t>, t</w:t>
            </w:r>
            <w:r w:rsidRPr="007906EC">
              <w:t>ần số kiểu gen có 3 alen nằm trên NST thường và gen có 2 alen nằm trên NST giới tính.</w:t>
            </w:r>
          </w:p>
          <w:p w:rsidR="00C77B1C" w:rsidRPr="007906EC" w:rsidRDefault="00C77B1C" w:rsidP="00C77B1C">
            <w:pPr>
              <w:rPr>
                <w:lang w:val="it-IT"/>
              </w:rPr>
            </w:pPr>
            <w:r w:rsidRPr="007906EC">
              <w:rPr>
                <w:lang w:val="it-IT"/>
              </w:rPr>
              <w:t>- Xác định cấu trúc di truyền của quần thể tự phối, ngẫu phối, xác định tỉ lệ các kiểu hình, từng loại kiểu hình qua các thế hệ.</w:t>
            </w:r>
          </w:p>
          <w:p w:rsidR="00C77B1C" w:rsidRPr="007906EC" w:rsidRDefault="00C77B1C" w:rsidP="00C77B1C">
            <w:r w:rsidRPr="007906EC">
              <w:rPr>
                <w:b/>
                <w:bCs/>
              </w:rPr>
              <w:t xml:space="preserve">- </w:t>
            </w:r>
            <w:r w:rsidRPr="007906EC">
              <w:t>Xác định trạng thái cân bằng di truyền của quần thể (đối với gen có 3 alen nằm trên NST thường).</w:t>
            </w:r>
          </w:p>
          <w:p w:rsidR="00C77B1C" w:rsidRPr="007906EC" w:rsidRDefault="00C77B1C" w:rsidP="00C77B1C">
            <w:pPr>
              <w:spacing w:line="276" w:lineRule="auto"/>
              <w:rPr>
                <w:lang w:val="vi-VN"/>
              </w:rPr>
            </w:pPr>
            <w:r w:rsidRPr="007906EC">
              <w:t xml:space="preserve">- </w:t>
            </w:r>
            <w:r w:rsidRPr="007906EC">
              <w:rPr>
                <w:lang w:val="vi-VN"/>
              </w:rPr>
              <w:t>X</w:t>
            </w:r>
            <w:r w:rsidRPr="007906EC">
              <w:t>ác</w:t>
            </w:r>
            <w:r w:rsidRPr="007906EC">
              <w:rPr>
                <w:lang w:val="vi-VN"/>
              </w:rPr>
              <w:t xml:space="preserve"> định được</w:t>
            </w:r>
            <w:r w:rsidRPr="007906EC">
              <w:t xml:space="preserve"> phép lai nào cho ưu thế lai cao</w:t>
            </w:r>
            <w:r w:rsidRPr="007906EC">
              <w:rPr>
                <w:lang w:val="vi-VN"/>
              </w:rPr>
              <w:t>.</w:t>
            </w:r>
          </w:p>
          <w:p w:rsidR="00C77B1C" w:rsidRPr="007906EC" w:rsidRDefault="00C77B1C" w:rsidP="00C77B1C">
            <w:pPr>
              <w:spacing w:line="276" w:lineRule="auto"/>
            </w:pPr>
            <w:r w:rsidRPr="007906EC">
              <w:rPr>
                <w:lang w:val="vi-VN"/>
              </w:rPr>
              <w:t>-</w:t>
            </w:r>
            <w:r w:rsidRPr="007906EC">
              <w:t xml:space="preserve"> Giải thích vì sao không dùng con lai F1 làm giống</w:t>
            </w:r>
          </w:p>
          <w:p w:rsidR="00C77B1C" w:rsidRPr="007906EC" w:rsidRDefault="00C77B1C" w:rsidP="00C77B1C">
            <w:pPr>
              <w:spacing w:line="276" w:lineRule="auto"/>
              <w:rPr>
                <w:lang w:val="it-IT"/>
              </w:rPr>
            </w:pPr>
            <w:r w:rsidRPr="007906EC">
              <w:rPr>
                <w:lang w:val="it-IT"/>
              </w:rPr>
              <w:t>- Giải thích dâu tằm tam bội được hình thành như thế nào.</w:t>
            </w:r>
          </w:p>
          <w:p w:rsidR="00C77B1C" w:rsidRPr="007906EC" w:rsidRDefault="00C77B1C" w:rsidP="00C77B1C">
            <w:pPr>
              <w:spacing w:line="276" w:lineRule="auto"/>
              <w:rPr>
                <w:lang w:val="it-IT"/>
              </w:rPr>
            </w:pPr>
            <w:r w:rsidRPr="007906EC">
              <w:rPr>
                <w:lang w:val="it-IT"/>
              </w:rPr>
              <w:t>- Tại sao phải dùng hóa chất conxisin trong phương pháp gây đột biến.</w:t>
            </w:r>
          </w:p>
          <w:p w:rsidR="00C77B1C" w:rsidRPr="007906EC" w:rsidRDefault="00C77B1C" w:rsidP="00C77B1C">
            <w:pPr>
              <w:spacing w:line="276" w:lineRule="auto"/>
              <w:rPr>
                <w:lang w:val="it-IT"/>
              </w:rPr>
            </w:pPr>
            <w:r w:rsidRPr="007906EC">
              <w:rPr>
                <w:lang w:val="it-IT"/>
              </w:rPr>
              <w:t>- Giải thích tại sao Plasmit được sử dụng làm thể truyền.</w:t>
            </w:r>
          </w:p>
          <w:p w:rsidR="00C77B1C" w:rsidRPr="007906EC" w:rsidRDefault="00C77B1C" w:rsidP="00C77B1C">
            <w:pPr>
              <w:spacing w:line="276" w:lineRule="auto"/>
              <w:rPr>
                <w:lang w:val="it-IT"/>
              </w:rPr>
            </w:pPr>
            <w:r w:rsidRPr="007906EC">
              <w:rPr>
                <w:lang w:val="it-IT"/>
              </w:rPr>
              <w:t>- Giải thích tại sao thường dùng vi khuẩn E.Coli làm tế bào nhận.</w:t>
            </w:r>
          </w:p>
          <w:p w:rsidR="00C77B1C" w:rsidRPr="007906EC" w:rsidRDefault="00C77B1C" w:rsidP="00C77B1C">
            <w:pPr>
              <w:spacing w:line="276" w:lineRule="auto"/>
              <w:rPr>
                <w:lang w:val="vi-VN"/>
              </w:rPr>
            </w:pPr>
            <w:r w:rsidRPr="007906EC">
              <w:rPr>
                <w:lang w:val="vi-VN"/>
              </w:rPr>
              <w:t xml:space="preserve">- Phân tích phả hệ một số bệnh di truyền ở người. </w:t>
            </w:r>
          </w:p>
          <w:p w:rsidR="00C77B1C" w:rsidRPr="007906EC" w:rsidRDefault="00C77B1C" w:rsidP="00C77B1C">
            <w:pPr>
              <w:spacing w:line="276" w:lineRule="auto"/>
              <w:rPr>
                <w:b/>
                <w:bCs/>
              </w:rPr>
            </w:pPr>
            <w:r w:rsidRPr="007906EC">
              <w:rPr>
                <w:b/>
                <w:bCs/>
              </w:rPr>
              <w:t>Vận dụng cao</w:t>
            </w:r>
          </w:p>
          <w:p w:rsidR="00C77B1C" w:rsidRPr="007906EC" w:rsidRDefault="00C77B1C" w:rsidP="00C77B1C">
            <w:pPr>
              <w:spacing w:line="276" w:lineRule="auto"/>
              <w:rPr>
                <w:bCs/>
              </w:rPr>
            </w:pPr>
            <w:r w:rsidRPr="007906EC">
              <w:rPr>
                <w:bCs/>
              </w:rPr>
              <w:t xml:space="preserve">- Cho cấu trúc di truyền ở Fn </w:t>
            </w:r>
            <w:r w:rsidRPr="007906EC">
              <w:rPr>
                <w:bCs/>
              </w:rPr>
              <w:sym w:font="Wingdings" w:char="F0E0"/>
            </w:r>
            <w:r w:rsidRPr="007906EC">
              <w:rPr>
                <w:bCs/>
              </w:rPr>
              <w:t xml:space="preserve"> xác định cấu trúc di truyền P.</w:t>
            </w:r>
          </w:p>
          <w:p w:rsidR="00C77B1C" w:rsidRPr="007906EC" w:rsidRDefault="00C77B1C" w:rsidP="00C77B1C">
            <w:pPr>
              <w:spacing w:after="120"/>
              <w:rPr>
                <w:b/>
              </w:rPr>
            </w:pPr>
            <w:r w:rsidRPr="007906EC">
              <w:t>- Tính được xác suất biểu hiện bệnh lí ở đời con.</w:t>
            </w:r>
          </w:p>
        </w:tc>
        <w:tc>
          <w:tcPr>
            <w:tcW w:w="1615" w:type="dxa"/>
            <w:tcBorders>
              <w:top w:val="single" w:sz="4" w:space="0" w:color="auto"/>
              <w:left w:val="single" w:sz="4" w:space="0" w:color="auto"/>
              <w:bottom w:val="single" w:sz="4" w:space="0" w:color="auto"/>
              <w:right w:val="single" w:sz="4" w:space="0" w:color="auto"/>
            </w:tcBorders>
          </w:tcPr>
          <w:p w:rsidR="00C77B1C" w:rsidRDefault="00C77B1C" w:rsidP="00C77B1C">
            <w:pPr>
              <w:spacing w:after="120"/>
              <w:jc w:val="center"/>
            </w:pPr>
            <w:r>
              <w:t>Tr</w:t>
            </w:r>
            <w:r w:rsidRPr="00C77B1C">
              <w:t>ắc</w:t>
            </w:r>
            <w:r>
              <w:t xml:space="preserve"> nghi</w:t>
            </w:r>
            <w:r w:rsidRPr="00C77B1C">
              <w:t>ệm</w:t>
            </w:r>
            <w:r>
              <w:t xml:space="preserve"> k</w:t>
            </w:r>
            <w:r w:rsidRPr="00C77B1C">
              <w:t>ết</w:t>
            </w:r>
            <w:r>
              <w:t xml:space="preserve"> h</w:t>
            </w:r>
            <w:r w:rsidRPr="00C77B1C">
              <w:t>ợp</w:t>
            </w:r>
            <w:r>
              <w:t xml:space="preserve"> v</w:t>
            </w:r>
            <w:r w:rsidRPr="00C77B1C">
              <w:t>ới</w:t>
            </w:r>
            <w:r>
              <w:t xml:space="preserve"> t</w:t>
            </w:r>
            <w:r w:rsidRPr="00C77B1C">
              <w:t>ự</w:t>
            </w:r>
            <w:r>
              <w:t xml:space="preserve"> lu</w:t>
            </w:r>
            <w:r w:rsidRPr="00C77B1C">
              <w:t>ận</w:t>
            </w:r>
            <w:r>
              <w:t xml:space="preserve"> theo t</w:t>
            </w:r>
            <w:r w:rsidRPr="00C77B1C">
              <w:t>ỉ</w:t>
            </w:r>
            <w:r>
              <w:t xml:space="preserve"> l</w:t>
            </w:r>
            <w:r w:rsidRPr="00C77B1C">
              <w:t>ệ</w:t>
            </w:r>
            <w:r>
              <w:t xml:space="preserve"> 7:3 ( khi HS </w:t>
            </w:r>
            <w:r w:rsidRPr="00C77B1C">
              <w:t>đ</w:t>
            </w:r>
            <w:r>
              <w:t>i h</w:t>
            </w:r>
            <w:r w:rsidRPr="00C77B1C">
              <w:t>ọc</w:t>
            </w:r>
            <w:r>
              <w:t xml:space="preserve"> tr</w:t>
            </w:r>
            <w:r w:rsidRPr="00C77B1C">
              <w:t>ực</w:t>
            </w:r>
            <w:r>
              <w:t xml:space="preserve"> ti</w:t>
            </w:r>
            <w:r w:rsidRPr="00C77B1C">
              <w:t>ếp</w:t>
            </w:r>
            <w:r>
              <w:t xml:space="preserve"> tr</w:t>
            </w:r>
            <w:r w:rsidRPr="00C77B1C">
              <w:t>ở</w:t>
            </w:r>
            <w:r>
              <w:t xml:space="preserve"> l</w:t>
            </w:r>
            <w:r w:rsidRPr="00C77B1C">
              <w:t>ại</w:t>
            </w:r>
            <w:r>
              <w:t>)</w:t>
            </w:r>
          </w:p>
          <w:p w:rsidR="00C77B1C" w:rsidRPr="000A5E6D" w:rsidRDefault="00C77B1C" w:rsidP="00C77B1C">
            <w:pPr>
              <w:spacing w:after="120"/>
              <w:jc w:val="center"/>
            </w:pPr>
          </w:p>
        </w:tc>
        <w:tc>
          <w:tcPr>
            <w:tcW w:w="1433"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t>HS v</w:t>
            </w:r>
            <w:r w:rsidRPr="00C77B1C">
              <w:t>ắng</w:t>
            </w:r>
            <w:r>
              <w:t xml:space="preserve"> c</w:t>
            </w:r>
            <w:r w:rsidRPr="00C77B1C">
              <w:t>ó</w:t>
            </w:r>
            <w:r>
              <w:t xml:space="preserve"> l</w:t>
            </w:r>
            <w:r w:rsidRPr="00C77B1C">
              <w:t>í</w:t>
            </w:r>
            <w:r>
              <w:t xml:space="preserve"> do ch</w:t>
            </w:r>
            <w:r w:rsidRPr="00C77B1C">
              <w:t>ính</w:t>
            </w:r>
            <w:r>
              <w:t xml:space="preserve"> </w:t>
            </w:r>
            <w:r w:rsidRPr="00C77B1C">
              <w:t>đáng</w:t>
            </w:r>
            <w:r>
              <w:t xml:space="preserve"> </w:t>
            </w:r>
            <w:r w:rsidRPr="00C77B1C">
              <w:t>được</w:t>
            </w:r>
            <w:r>
              <w:t xml:space="preserve"> ki</w:t>
            </w:r>
            <w:r w:rsidRPr="00C77B1C">
              <w:t>ểm</w:t>
            </w:r>
            <w:r>
              <w:t xml:space="preserve"> tra b</w:t>
            </w:r>
            <w:r w:rsidRPr="00C77B1C">
              <w:t>ổ</w:t>
            </w:r>
            <w:r>
              <w:t xml:space="preserve"> sung</w:t>
            </w:r>
          </w:p>
        </w:tc>
      </w:tr>
      <w:tr w:rsidR="00C77B1C" w:rsidRPr="000A5E6D" w:rsidTr="00C77B1C">
        <w:tc>
          <w:tcPr>
            <w:tcW w:w="816"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12XH</w:t>
            </w:r>
          </w:p>
        </w:tc>
        <w:tc>
          <w:tcPr>
            <w:tcW w:w="1519"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rPr>
                <w:b/>
                <w:bCs/>
              </w:rPr>
            </w:pPr>
            <w:r>
              <w:rPr>
                <w:b/>
                <w:bCs/>
              </w:rPr>
              <w:t>KTrĐGđk C</w:t>
            </w:r>
            <w:r w:rsidRPr="000A5E6D">
              <w:rPr>
                <w:b/>
                <w:bCs/>
              </w:rPr>
              <w:t>K</w:t>
            </w:r>
          </w:p>
        </w:tc>
        <w:tc>
          <w:tcPr>
            <w:tcW w:w="982"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rsidRPr="000A5E6D">
              <w:t>45 phút</w:t>
            </w:r>
          </w:p>
        </w:tc>
        <w:tc>
          <w:tcPr>
            <w:tcW w:w="1245"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t>18</w:t>
            </w:r>
          </w:p>
        </w:tc>
        <w:tc>
          <w:tcPr>
            <w:tcW w:w="6515" w:type="dxa"/>
            <w:tcBorders>
              <w:top w:val="single" w:sz="4" w:space="0" w:color="auto"/>
              <w:left w:val="single" w:sz="4" w:space="0" w:color="auto"/>
              <w:bottom w:val="single" w:sz="4" w:space="0" w:color="auto"/>
              <w:right w:val="single" w:sz="4" w:space="0" w:color="auto"/>
            </w:tcBorders>
          </w:tcPr>
          <w:p w:rsidR="00C77B1C" w:rsidRPr="007906EC" w:rsidRDefault="00C77B1C" w:rsidP="00C77B1C">
            <w:pPr>
              <w:spacing w:line="276" w:lineRule="auto"/>
              <w:rPr>
                <w:b/>
              </w:rPr>
            </w:pPr>
            <w:r w:rsidRPr="007906EC">
              <w:rPr>
                <w:b/>
              </w:rPr>
              <w:t>Nhận biết</w:t>
            </w:r>
          </w:p>
          <w:p w:rsidR="00C77B1C" w:rsidRPr="007906EC" w:rsidRDefault="00C77B1C" w:rsidP="00C77B1C">
            <w:pPr>
              <w:spacing w:line="276" w:lineRule="auto"/>
              <w:rPr>
                <w:lang w:val="vi-VN"/>
              </w:rPr>
            </w:pPr>
            <w:r w:rsidRPr="007906EC">
              <w:t>- Nêu được</w:t>
            </w:r>
            <w:r w:rsidRPr="007906EC">
              <w:rPr>
                <w:lang w:val="vi-VN"/>
              </w:rPr>
              <w:t xml:space="preserve"> </w:t>
            </w:r>
            <w:r w:rsidRPr="007906EC">
              <w:t>nguồn vật liệu chọn giống</w:t>
            </w:r>
            <w:r w:rsidRPr="007906EC">
              <w:rPr>
                <w:lang w:val="vi-VN"/>
              </w:rPr>
              <w:t xml:space="preserve">, </w:t>
            </w:r>
            <w:r w:rsidRPr="007906EC">
              <w:t>các bước chọn giống từ nguồn biến dị tổ hợp, khái niệm ưu thế lai</w:t>
            </w:r>
            <w:r w:rsidRPr="007906EC">
              <w:rPr>
                <w:lang w:val="vi-VN"/>
              </w:rPr>
              <w:t>.</w:t>
            </w:r>
          </w:p>
          <w:p w:rsidR="00C77B1C" w:rsidRPr="007906EC" w:rsidRDefault="00C77B1C" w:rsidP="00C77B1C">
            <w:pPr>
              <w:spacing w:line="276" w:lineRule="auto"/>
            </w:pPr>
            <w:r w:rsidRPr="007906EC">
              <w:t>- Nêu</w:t>
            </w:r>
            <w:r w:rsidRPr="007906EC">
              <w:rPr>
                <w:lang w:val="vi-VN"/>
              </w:rPr>
              <w:t xml:space="preserve"> được</w:t>
            </w:r>
            <w:r w:rsidRPr="007906EC">
              <w:t xml:space="preserve"> quy trình tạo giống của ưu thế lai cao. </w:t>
            </w:r>
          </w:p>
          <w:p w:rsidR="00C77B1C" w:rsidRPr="007906EC" w:rsidRDefault="00C77B1C" w:rsidP="00C77B1C">
            <w:pPr>
              <w:spacing w:line="276" w:lineRule="auto"/>
              <w:rPr>
                <w:lang w:val="de-DE"/>
              </w:rPr>
            </w:pPr>
            <w:r w:rsidRPr="007906EC">
              <w:rPr>
                <w:lang w:val="vi-VN"/>
              </w:rPr>
              <w:t xml:space="preserve">- </w:t>
            </w:r>
            <w:r w:rsidRPr="007906EC">
              <w:rPr>
                <w:lang w:val="de-DE"/>
              </w:rPr>
              <w:t>Trình bày được đối tượng và các bước của phương pháp chọn giống bằng phương pháp gây đột biến.</w:t>
            </w:r>
          </w:p>
          <w:p w:rsidR="00C77B1C" w:rsidRPr="007906EC" w:rsidRDefault="00C77B1C" w:rsidP="00C77B1C">
            <w:pPr>
              <w:spacing w:line="276" w:lineRule="auto"/>
              <w:rPr>
                <w:lang w:val="it-IT"/>
              </w:rPr>
            </w:pPr>
            <w:r w:rsidRPr="007906EC">
              <w:rPr>
                <w:lang w:val="vi-VN"/>
              </w:rPr>
              <w:t xml:space="preserve">- </w:t>
            </w:r>
            <w:r w:rsidRPr="007906EC">
              <w:t>Kể tên</w:t>
            </w:r>
            <w:r w:rsidRPr="007906EC">
              <w:rPr>
                <w:lang w:val="vi-VN"/>
              </w:rPr>
              <w:t xml:space="preserve"> </w:t>
            </w:r>
            <w:r w:rsidRPr="007906EC">
              <w:rPr>
                <w:lang w:val="it-IT"/>
              </w:rPr>
              <w:t>thành tựu của các phương pháp gây đột biến</w:t>
            </w:r>
          </w:p>
          <w:p w:rsidR="00C77B1C" w:rsidRPr="007906EC" w:rsidRDefault="00C77B1C" w:rsidP="00C77B1C">
            <w:pPr>
              <w:spacing w:line="276" w:lineRule="auto"/>
            </w:pPr>
            <w:r w:rsidRPr="007906EC">
              <w:t>- Xác định cơ sở di truyền của ưu thế lai: giả thuyết siêu trội</w:t>
            </w:r>
          </w:p>
          <w:p w:rsidR="00C77B1C" w:rsidRPr="007906EC" w:rsidRDefault="00C77B1C" w:rsidP="00C77B1C">
            <w:pPr>
              <w:spacing w:line="276" w:lineRule="auto"/>
              <w:rPr>
                <w:lang w:val="it-IT"/>
              </w:rPr>
            </w:pPr>
            <w:r w:rsidRPr="007906EC">
              <w:rPr>
                <w:lang w:val="vi-VN"/>
              </w:rPr>
              <w:t>- Trình bày</w:t>
            </w:r>
            <w:r w:rsidRPr="007906EC">
              <w:rPr>
                <w:lang w:val="it-IT"/>
              </w:rPr>
              <w:t xml:space="preserve"> được quy trình thực hiện của mỗi phương pháp lai tế bào sinh dưỡng, nuôi cấy mô, nuôi cấy hạt phấn và noãn đơn bội</w:t>
            </w:r>
          </w:p>
          <w:p w:rsidR="00C77B1C" w:rsidRPr="007906EC" w:rsidRDefault="00C77B1C" w:rsidP="00C77B1C">
            <w:pPr>
              <w:spacing w:line="276" w:lineRule="auto"/>
              <w:rPr>
                <w:lang w:val="de-DE"/>
              </w:rPr>
            </w:pPr>
            <w:r w:rsidRPr="007906EC">
              <w:rPr>
                <w:lang w:val="vi-VN"/>
              </w:rPr>
              <w:t xml:space="preserve">- </w:t>
            </w:r>
            <w:r w:rsidRPr="007906EC">
              <w:t xml:space="preserve">Trình bày được nguyên liệu, phương pháp và kết quả tạo giống mới bằng </w:t>
            </w:r>
            <w:r w:rsidRPr="007906EC">
              <w:rPr>
                <w:lang w:val="de-DE"/>
              </w:rPr>
              <w:t>công nghệ tế bào ở động và thực vật.</w:t>
            </w:r>
          </w:p>
          <w:p w:rsidR="00C77B1C" w:rsidRPr="007906EC" w:rsidRDefault="00C77B1C" w:rsidP="00C77B1C">
            <w:pPr>
              <w:spacing w:line="276" w:lineRule="auto"/>
              <w:rPr>
                <w:lang w:val="it-IT"/>
              </w:rPr>
            </w:pPr>
            <w:r w:rsidRPr="007906EC">
              <w:rPr>
                <w:lang w:val="it-IT"/>
              </w:rPr>
              <w:t>- Nêu được quy trình tiến hành của mỗi phương pháp nhân bản vô tính</w:t>
            </w:r>
            <w:r w:rsidRPr="007906EC">
              <w:rPr>
                <w:lang w:val="vi-VN"/>
              </w:rPr>
              <w:t xml:space="preserve">; </w:t>
            </w:r>
            <w:r w:rsidRPr="007906EC">
              <w:rPr>
                <w:lang w:val="it-IT"/>
              </w:rPr>
              <w:t>cấy truyền phôi.</w:t>
            </w:r>
          </w:p>
          <w:p w:rsidR="00C77B1C" w:rsidRPr="007906EC" w:rsidRDefault="00C77B1C" w:rsidP="00C77B1C">
            <w:pPr>
              <w:spacing w:line="276" w:lineRule="auto"/>
              <w:rPr>
                <w:lang w:val="it-IT"/>
              </w:rPr>
            </w:pPr>
            <w:r w:rsidRPr="007906EC">
              <w:rPr>
                <w:lang w:val="it-IT"/>
              </w:rPr>
              <w:t>- Nêu được khái niệm công nghệ gen, DNA tái tổ hợp</w:t>
            </w:r>
          </w:p>
          <w:p w:rsidR="00C77B1C" w:rsidRPr="007906EC" w:rsidRDefault="00C77B1C" w:rsidP="00C77B1C">
            <w:pPr>
              <w:spacing w:line="276" w:lineRule="auto"/>
              <w:rPr>
                <w:lang w:val="it-IT"/>
              </w:rPr>
            </w:pPr>
            <w:r w:rsidRPr="007906EC">
              <w:rPr>
                <w:lang w:val="it-IT"/>
              </w:rPr>
              <w:t>- Nêu được các quy trình 3 bước của kỹ thuật chuyển gen.</w:t>
            </w:r>
          </w:p>
          <w:p w:rsidR="00C77B1C" w:rsidRPr="007906EC" w:rsidRDefault="00C77B1C" w:rsidP="00C77B1C">
            <w:pPr>
              <w:spacing w:line="276" w:lineRule="auto"/>
              <w:rPr>
                <w:lang w:val="it-IT"/>
              </w:rPr>
            </w:pPr>
            <w:r w:rsidRPr="007906EC">
              <w:rPr>
                <w:lang w:val="it-IT"/>
              </w:rPr>
              <w:t>- Nhận biết sinh vật biến đổi gen.</w:t>
            </w:r>
          </w:p>
          <w:p w:rsidR="00C77B1C" w:rsidRPr="007906EC" w:rsidRDefault="00C77B1C" w:rsidP="00C77B1C">
            <w:pPr>
              <w:spacing w:line="276" w:lineRule="auto"/>
            </w:pPr>
            <w:r w:rsidRPr="007906EC">
              <w:t>- Liệt kê được một số tật và bệnh di truyền ở người.</w:t>
            </w:r>
          </w:p>
          <w:p w:rsidR="00C77B1C" w:rsidRPr="007906EC" w:rsidRDefault="00C77B1C" w:rsidP="00C77B1C">
            <w:pPr>
              <w:spacing w:line="276" w:lineRule="auto"/>
            </w:pPr>
            <w:r w:rsidRPr="007906EC">
              <w:t>- Nêu được nguyên nhân, hậu quả của bệnh ung thư, các biện pháp của liệu pháp gen.</w:t>
            </w:r>
          </w:p>
          <w:p w:rsidR="00C77B1C" w:rsidRPr="007906EC" w:rsidRDefault="00C77B1C" w:rsidP="00C77B1C">
            <w:pPr>
              <w:spacing w:line="276" w:lineRule="auto"/>
            </w:pPr>
            <w:r w:rsidRPr="007906EC">
              <w:t>- Nêu được một số vấn đề xã hội của di truyền học.</w:t>
            </w:r>
          </w:p>
          <w:p w:rsidR="00C77B1C" w:rsidRPr="007906EC" w:rsidRDefault="00C77B1C" w:rsidP="00C77B1C">
            <w:pPr>
              <w:spacing w:line="276" w:lineRule="auto"/>
              <w:rPr>
                <w:lang w:val="vi-VN"/>
              </w:rPr>
            </w:pPr>
            <w:r w:rsidRPr="007906EC">
              <w:rPr>
                <w:lang w:val="vi-VN"/>
              </w:rPr>
              <w:t>- Nhận biết được khái niệm phả hệ, sơ đồ phả hệ.</w:t>
            </w:r>
          </w:p>
          <w:p w:rsidR="00C77B1C" w:rsidRPr="007906EC" w:rsidRDefault="00C77B1C" w:rsidP="00C77B1C">
            <w:pPr>
              <w:spacing w:line="276" w:lineRule="auto"/>
              <w:rPr>
                <w:lang w:val="de-DE"/>
              </w:rPr>
            </w:pPr>
            <w:r w:rsidRPr="007906EC">
              <w:rPr>
                <w:lang w:val="de-DE"/>
              </w:rPr>
              <w:t>- Trình bày được một số biện pháp bảo vệ vốn gen của loài người.</w:t>
            </w:r>
          </w:p>
          <w:p w:rsidR="00C77B1C" w:rsidRPr="007906EC" w:rsidRDefault="00C77B1C" w:rsidP="00C77B1C">
            <w:pPr>
              <w:spacing w:line="276" w:lineRule="auto"/>
            </w:pPr>
            <w:r w:rsidRPr="007906EC">
              <w:t>- Nêu được</w:t>
            </w:r>
            <w:r w:rsidRPr="007906EC">
              <w:rPr>
                <w:lang w:val="vi-VN"/>
              </w:rPr>
              <w:t xml:space="preserve"> </w:t>
            </w:r>
            <w:r w:rsidRPr="007906EC">
              <w:t xml:space="preserve">khái niệm: Cơ quan tương đồng, cơ quan tương tự, cơ quan thoái hóa, </w:t>
            </w:r>
            <w:r w:rsidRPr="007906EC">
              <w:rPr>
                <w:lang w:val="vi-VN"/>
              </w:rPr>
              <w:t>ý nghĩa của thuyết cấu tạo tế bào, sự thống nhất trong cấu trúc của ADN và prôtêin các loài.</w:t>
            </w:r>
          </w:p>
          <w:p w:rsidR="00C77B1C" w:rsidRPr="007906EC" w:rsidRDefault="00C77B1C" w:rsidP="00C77B1C">
            <w:pPr>
              <w:spacing w:line="276" w:lineRule="auto"/>
            </w:pPr>
            <w:r w:rsidRPr="007906EC">
              <w:t>- Nhận dạng</w:t>
            </w:r>
            <w:r w:rsidRPr="007906EC">
              <w:rPr>
                <w:lang w:val="vi-VN"/>
              </w:rPr>
              <w:t xml:space="preserve"> được </w:t>
            </w:r>
            <w:r w:rsidRPr="007906EC">
              <w:t>bằng chứng tế bào</w:t>
            </w:r>
            <w:r w:rsidRPr="007906EC">
              <w:rPr>
                <w:lang w:val="vi-VN"/>
              </w:rPr>
              <w:t xml:space="preserve"> học</w:t>
            </w:r>
            <w:r w:rsidRPr="007906EC">
              <w:t xml:space="preserve"> và bằng chứng sinh học phân tử.</w:t>
            </w:r>
          </w:p>
          <w:p w:rsidR="00C77B1C" w:rsidRPr="007906EC" w:rsidRDefault="00C77B1C" w:rsidP="00C77B1C">
            <w:pPr>
              <w:spacing w:line="276" w:lineRule="auto"/>
              <w:rPr>
                <w:lang w:val="vi-VN"/>
              </w:rPr>
            </w:pPr>
            <w:r w:rsidRPr="007906EC">
              <w:rPr>
                <w:lang w:val="vi-VN"/>
              </w:rPr>
              <w:t>- Biết được các khái niệm: Biến dị cá thể, đấu tranh sinh tồn, phân li tính trạng, chọn lọc tự nhiên, chọn lọc nhân tạo.</w:t>
            </w:r>
          </w:p>
          <w:p w:rsidR="00C77B1C" w:rsidRPr="007906EC" w:rsidRDefault="00C77B1C" w:rsidP="00C77B1C">
            <w:pPr>
              <w:spacing w:line="276" w:lineRule="auto"/>
            </w:pPr>
            <w:r w:rsidRPr="007906EC">
              <w:t>-</w:t>
            </w:r>
            <w:r w:rsidRPr="007906EC">
              <w:rPr>
                <w:lang w:val="vi-VN"/>
              </w:rPr>
              <w:t xml:space="preserve"> N</w:t>
            </w:r>
            <w:r w:rsidRPr="007906EC">
              <w:t>êu</w:t>
            </w:r>
            <w:r w:rsidRPr="007906EC">
              <w:rPr>
                <w:lang w:val="vi-VN"/>
              </w:rPr>
              <w:t xml:space="preserve"> được</w:t>
            </w:r>
            <w:r w:rsidRPr="007906EC">
              <w:t xml:space="preserve"> nguyên nhân, cơ chế tiến hóa (chọn lọc tự nhiên và chon lọc nhân tạo)</w:t>
            </w:r>
          </w:p>
          <w:p w:rsidR="00C77B1C" w:rsidRPr="007906EC" w:rsidRDefault="00C77B1C" w:rsidP="00C77B1C">
            <w:pPr>
              <w:spacing w:line="276" w:lineRule="auto"/>
            </w:pPr>
            <w:r w:rsidRPr="007906EC">
              <w:t>- Nêu khái niệm tiến hóa nhỏ, tiến hóa lớn.</w:t>
            </w:r>
          </w:p>
          <w:p w:rsidR="00C77B1C" w:rsidRPr="007906EC" w:rsidRDefault="00C77B1C" w:rsidP="00C77B1C">
            <w:pPr>
              <w:spacing w:line="276" w:lineRule="auto"/>
            </w:pPr>
            <w:r w:rsidRPr="007906EC">
              <w:t>- Nêu được đặc điểm 5 nhân tố tiến hóa.</w:t>
            </w:r>
          </w:p>
          <w:p w:rsidR="00C77B1C" w:rsidRPr="007906EC" w:rsidRDefault="00C77B1C" w:rsidP="00C77B1C">
            <w:pPr>
              <w:spacing w:line="276" w:lineRule="auto"/>
              <w:rPr>
                <w:b/>
              </w:rPr>
            </w:pPr>
            <w:r w:rsidRPr="007906EC">
              <w:rPr>
                <w:b/>
              </w:rPr>
              <w:t>Thông hiểu</w:t>
            </w:r>
          </w:p>
          <w:p w:rsidR="00C77B1C" w:rsidRPr="007906EC" w:rsidRDefault="00C77B1C" w:rsidP="00C77B1C">
            <w:pPr>
              <w:spacing w:line="276" w:lineRule="auto"/>
            </w:pPr>
            <w:r w:rsidRPr="007906EC">
              <w:rPr>
                <w:lang w:val="it-IT"/>
              </w:rPr>
              <w:t xml:space="preserve">- </w:t>
            </w:r>
            <w:r w:rsidRPr="007906EC">
              <w:t>Hiểu được ý nghĩa của các phương pháp, đối tượng nào áp dụng hiệu quả nhất</w:t>
            </w:r>
          </w:p>
          <w:p w:rsidR="00C77B1C" w:rsidRPr="007906EC" w:rsidRDefault="00C77B1C" w:rsidP="00C77B1C">
            <w:pPr>
              <w:spacing w:line="276" w:lineRule="auto"/>
            </w:pPr>
            <w:r w:rsidRPr="007906EC">
              <w:t>- Phân biệt được bệnh di truyền phân tử và hội chứng bệnh liên quan đến đột biến nhiễm sắc thể.</w:t>
            </w:r>
          </w:p>
          <w:p w:rsidR="00C77B1C" w:rsidRPr="007906EC" w:rsidRDefault="00C77B1C" w:rsidP="00C77B1C">
            <w:pPr>
              <w:spacing w:line="276" w:lineRule="auto"/>
            </w:pPr>
            <w:r w:rsidRPr="007906EC">
              <w:t>- Phân biệt được cơ quan tương đồng, cơ quan tương tự, cơ quan thoái hóa.</w:t>
            </w:r>
          </w:p>
          <w:p w:rsidR="00C77B1C" w:rsidRPr="007906EC" w:rsidRDefault="00C77B1C" w:rsidP="00C77B1C">
            <w:pPr>
              <w:spacing w:line="276" w:lineRule="auto"/>
              <w:rPr>
                <w:lang w:val="vi-VN"/>
              </w:rPr>
            </w:pPr>
            <w:r w:rsidRPr="007906EC">
              <w:t>-</w:t>
            </w:r>
            <w:r w:rsidRPr="007906EC">
              <w:rPr>
                <w:lang w:val="vi-VN"/>
              </w:rPr>
              <w:t xml:space="preserve"> Phân biệt được bằng chứng trực tiếp và bằng chứng gián tiếp. </w:t>
            </w:r>
          </w:p>
          <w:p w:rsidR="00C77B1C" w:rsidRPr="007906EC" w:rsidRDefault="00C77B1C" w:rsidP="00C77B1C">
            <w:pPr>
              <w:spacing w:line="276" w:lineRule="auto"/>
              <w:rPr>
                <w:lang w:val="vi-VN"/>
              </w:rPr>
            </w:pPr>
            <w:r w:rsidRPr="007906EC">
              <w:rPr>
                <w:lang w:val="vi-VN"/>
              </w:rPr>
              <w:t>- Phân biệt được chọn lọc tự nhiên  và chọn lọc nhân tạo.</w:t>
            </w:r>
          </w:p>
          <w:p w:rsidR="00C77B1C" w:rsidRPr="007906EC" w:rsidRDefault="00C77B1C" w:rsidP="00C77B1C">
            <w:pPr>
              <w:spacing w:line="276" w:lineRule="auto"/>
              <w:rPr>
                <w:lang w:val="vi-VN"/>
              </w:rPr>
            </w:pPr>
            <w:r w:rsidRPr="007906EC">
              <w:t>- Phân biệt được tiến hóa nhỏ và tiến hóa lớn</w:t>
            </w:r>
            <w:r w:rsidRPr="007906EC">
              <w:rPr>
                <w:lang w:val="vi-VN"/>
              </w:rPr>
              <w:t>.</w:t>
            </w:r>
          </w:p>
          <w:p w:rsidR="00C77B1C" w:rsidRPr="007906EC" w:rsidRDefault="00C77B1C" w:rsidP="00C77B1C">
            <w:pPr>
              <w:spacing w:line="276" w:lineRule="auto"/>
              <w:rPr>
                <w:lang w:val="vi-VN"/>
              </w:rPr>
            </w:pPr>
            <w:r w:rsidRPr="007906EC">
              <w:t xml:space="preserve">- </w:t>
            </w:r>
            <w:r w:rsidRPr="007906EC">
              <w:rPr>
                <w:lang w:val="vi-VN"/>
              </w:rPr>
              <w:t>Phân biệt được nguồn biến di sơ cấp và nguồn biến dị thứ cấp.</w:t>
            </w:r>
          </w:p>
          <w:p w:rsidR="00C77B1C" w:rsidRPr="007906EC" w:rsidRDefault="00C77B1C" w:rsidP="00C77B1C">
            <w:pPr>
              <w:spacing w:line="276" w:lineRule="auto"/>
            </w:pPr>
            <w:r w:rsidRPr="007906EC">
              <w:t>-</w:t>
            </w:r>
            <w:r w:rsidRPr="007906EC">
              <w:rPr>
                <w:lang w:val="vi-VN"/>
              </w:rPr>
              <w:t xml:space="preserve"> </w:t>
            </w:r>
            <w:r w:rsidRPr="007906EC">
              <w:t>Phân biệt được thuyết tiến hóa của Dacuyn với thuyết tiến hóa tổng hợp hiện đại.</w:t>
            </w:r>
          </w:p>
          <w:p w:rsidR="00C77B1C" w:rsidRPr="007906EC" w:rsidRDefault="00C77B1C" w:rsidP="00C77B1C">
            <w:pPr>
              <w:spacing w:line="276" w:lineRule="auto"/>
              <w:rPr>
                <w:lang w:val="vi-VN"/>
              </w:rPr>
            </w:pPr>
            <w:r w:rsidRPr="007906EC">
              <w:t>- Hiểu đươc chiều hướng tiến hóa</w:t>
            </w:r>
            <w:r w:rsidRPr="007906EC">
              <w:rPr>
                <w:lang w:val="vi-VN"/>
              </w:rPr>
              <w:t xml:space="preserve"> theo thuyết tiến hoá tổng hợp.</w:t>
            </w:r>
          </w:p>
          <w:p w:rsidR="00C77B1C" w:rsidRPr="007906EC" w:rsidRDefault="00C77B1C" w:rsidP="00C77B1C">
            <w:pPr>
              <w:spacing w:line="276" w:lineRule="auto"/>
              <w:rPr>
                <w:b/>
                <w:bCs/>
              </w:rPr>
            </w:pPr>
            <w:r w:rsidRPr="007906EC">
              <w:rPr>
                <w:b/>
                <w:bCs/>
              </w:rPr>
              <w:t>Vận dụng</w:t>
            </w:r>
          </w:p>
          <w:p w:rsidR="00C77B1C" w:rsidRPr="007906EC" w:rsidRDefault="00C77B1C" w:rsidP="00C77B1C">
            <w:pPr>
              <w:rPr>
                <w:lang w:val="it-IT"/>
              </w:rPr>
            </w:pPr>
            <w:r w:rsidRPr="007906EC">
              <w:rPr>
                <w:lang w:val="it-IT"/>
              </w:rPr>
              <w:t>- Xác định cấu trúc di truyền của quần thể tự phối, ngẫu phối, xác định tỉ lệ các kiểu hình , từng loại kiểu hình qua các thế hệ.</w:t>
            </w:r>
          </w:p>
          <w:p w:rsidR="00C77B1C" w:rsidRPr="007906EC" w:rsidRDefault="00C77B1C" w:rsidP="00C77B1C">
            <w:r w:rsidRPr="007906EC">
              <w:rPr>
                <w:b/>
                <w:bCs/>
              </w:rPr>
              <w:t xml:space="preserve">- </w:t>
            </w:r>
            <w:r w:rsidRPr="007906EC">
              <w:t>Xác định trạng thái cân bằng di truyền của quần thể.</w:t>
            </w:r>
          </w:p>
          <w:p w:rsidR="00C77B1C" w:rsidRPr="007906EC" w:rsidRDefault="00C77B1C" w:rsidP="00C77B1C">
            <w:pPr>
              <w:spacing w:line="276" w:lineRule="auto"/>
              <w:rPr>
                <w:lang w:val="vi-VN"/>
              </w:rPr>
            </w:pPr>
            <w:r w:rsidRPr="007906EC">
              <w:t xml:space="preserve">- </w:t>
            </w:r>
            <w:r w:rsidRPr="007906EC">
              <w:rPr>
                <w:lang w:val="vi-VN"/>
              </w:rPr>
              <w:t>X</w:t>
            </w:r>
            <w:r w:rsidRPr="007906EC">
              <w:t>ác</w:t>
            </w:r>
            <w:r w:rsidRPr="007906EC">
              <w:rPr>
                <w:lang w:val="vi-VN"/>
              </w:rPr>
              <w:t xml:space="preserve"> định được</w:t>
            </w:r>
            <w:r w:rsidRPr="007906EC">
              <w:t xml:space="preserve"> phép lai nào cho ưu thế lai cao</w:t>
            </w:r>
            <w:r w:rsidRPr="007906EC">
              <w:rPr>
                <w:lang w:val="vi-VN"/>
              </w:rPr>
              <w:t>.</w:t>
            </w:r>
          </w:p>
          <w:p w:rsidR="00C77B1C" w:rsidRPr="007906EC" w:rsidRDefault="00C77B1C" w:rsidP="00C77B1C">
            <w:pPr>
              <w:spacing w:line="276" w:lineRule="auto"/>
            </w:pPr>
            <w:r w:rsidRPr="007906EC">
              <w:rPr>
                <w:lang w:val="vi-VN"/>
              </w:rPr>
              <w:t>-</w:t>
            </w:r>
            <w:r w:rsidRPr="007906EC">
              <w:t xml:space="preserve"> Giải thích vì sao không dùng con lai F1 làm giống</w:t>
            </w:r>
          </w:p>
          <w:p w:rsidR="00C77B1C" w:rsidRPr="007906EC" w:rsidRDefault="00C77B1C" w:rsidP="00C77B1C">
            <w:pPr>
              <w:spacing w:line="276" w:lineRule="auto"/>
              <w:rPr>
                <w:lang w:val="it-IT"/>
              </w:rPr>
            </w:pPr>
            <w:r w:rsidRPr="007906EC">
              <w:rPr>
                <w:lang w:val="it-IT"/>
              </w:rPr>
              <w:t>- Giải thích dâu tằm tam bội được hình thành như thế nào.</w:t>
            </w:r>
          </w:p>
          <w:p w:rsidR="00C77B1C" w:rsidRPr="007906EC" w:rsidRDefault="00C77B1C" w:rsidP="00C77B1C">
            <w:pPr>
              <w:spacing w:line="276" w:lineRule="auto"/>
              <w:rPr>
                <w:lang w:val="it-IT"/>
              </w:rPr>
            </w:pPr>
            <w:r w:rsidRPr="007906EC">
              <w:rPr>
                <w:lang w:val="it-IT"/>
              </w:rPr>
              <w:t>- Tại sao phải dùng hóa chất conxisin trong phương pháp gây đột biến.</w:t>
            </w:r>
          </w:p>
          <w:p w:rsidR="00C77B1C" w:rsidRPr="007906EC" w:rsidRDefault="00C77B1C" w:rsidP="00C77B1C">
            <w:pPr>
              <w:spacing w:line="276" w:lineRule="auto"/>
              <w:rPr>
                <w:lang w:val="it-IT"/>
              </w:rPr>
            </w:pPr>
            <w:r w:rsidRPr="007906EC">
              <w:rPr>
                <w:lang w:val="it-IT"/>
              </w:rPr>
              <w:t>- Giải thích tại sao Plasmit được sử dụng làm thể truyền.</w:t>
            </w:r>
          </w:p>
          <w:p w:rsidR="00C77B1C" w:rsidRPr="007906EC" w:rsidRDefault="00C77B1C" w:rsidP="00C77B1C">
            <w:pPr>
              <w:spacing w:line="276" w:lineRule="auto"/>
              <w:rPr>
                <w:lang w:val="it-IT"/>
              </w:rPr>
            </w:pPr>
            <w:r w:rsidRPr="007906EC">
              <w:rPr>
                <w:lang w:val="it-IT"/>
              </w:rPr>
              <w:t>- Giải thích tại sao thường dùng vi khuẩn E.Coli làm tế bào nhận.</w:t>
            </w:r>
          </w:p>
          <w:p w:rsidR="00C77B1C" w:rsidRPr="007906EC" w:rsidRDefault="00C77B1C" w:rsidP="00C77B1C">
            <w:pPr>
              <w:spacing w:line="276" w:lineRule="auto"/>
              <w:rPr>
                <w:b/>
                <w:bCs/>
              </w:rPr>
            </w:pPr>
            <w:r w:rsidRPr="007906EC">
              <w:rPr>
                <w:b/>
                <w:bCs/>
              </w:rPr>
              <w:t>Vận dụng cao</w:t>
            </w:r>
          </w:p>
          <w:p w:rsidR="00C77B1C" w:rsidRPr="007906EC" w:rsidRDefault="00C77B1C" w:rsidP="00C77B1C">
            <w:pPr>
              <w:spacing w:line="276" w:lineRule="auto"/>
              <w:rPr>
                <w:b/>
              </w:rPr>
            </w:pPr>
            <w:r w:rsidRPr="007906EC">
              <w:rPr>
                <w:bCs/>
              </w:rPr>
              <w:t xml:space="preserve">- Cho cấu trúc di truyền ở Fn </w:t>
            </w:r>
            <w:r w:rsidRPr="007906EC">
              <w:rPr>
                <w:bCs/>
              </w:rPr>
              <w:sym w:font="Wingdings" w:char="F0E0"/>
            </w:r>
            <w:r w:rsidRPr="007906EC">
              <w:rPr>
                <w:bCs/>
              </w:rPr>
              <w:t xml:space="preserve"> xác định cấu trúc di truyền P.</w:t>
            </w:r>
          </w:p>
        </w:tc>
        <w:tc>
          <w:tcPr>
            <w:tcW w:w="1615" w:type="dxa"/>
            <w:tcBorders>
              <w:top w:val="single" w:sz="4" w:space="0" w:color="auto"/>
              <w:left w:val="single" w:sz="4" w:space="0" w:color="auto"/>
              <w:bottom w:val="single" w:sz="4" w:space="0" w:color="auto"/>
              <w:right w:val="single" w:sz="4" w:space="0" w:color="auto"/>
            </w:tcBorders>
          </w:tcPr>
          <w:p w:rsidR="00C77B1C" w:rsidRDefault="00C77B1C" w:rsidP="00C77B1C">
            <w:pPr>
              <w:spacing w:after="120"/>
              <w:jc w:val="center"/>
            </w:pPr>
            <w:r>
              <w:t>Tr</w:t>
            </w:r>
            <w:r w:rsidRPr="00C77B1C">
              <w:t>ắc</w:t>
            </w:r>
            <w:r>
              <w:t xml:space="preserve"> nghi</w:t>
            </w:r>
            <w:r w:rsidRPr="00C77B1C">
              <w:t>ệm</w:t>
            </w:r>
            <w:r>
              <w:t xml:space="preserve"> ( khi HS </w:t>
            </w:r>
            <w:r w:rsidRPr="00C77B1C">
              <w:t>đ</w:t>
            </w:r>
            <w:r>
              <w:t>i h</w:t>
            </w:r>
            <w:r w:rsidRPr="00C77B1C">
              <w:t>ọc</w:t>
            </w:r>
            <w:r>
              <w:t xml:space="preserve"> tr</w:t>
            </w:r>
            <w:r w:rsidRPr="00C77B1C">
              <w:t>ực</w:t>
            </w:r>
            <w:r>
              <w:t xml:space="preserve"> ti</w:t>
            </w:r>
            <w:r w:rsidRPr="00C77B1C">
              <w:t>ếp</w:t>
            </w:r>
            <w:r>
              <w:t xml:space="preserve"> tr</w:t>
            </w:r>
            <w:r w:rsidRPr="00C77B1C">
              <w:t>ở</w:t>
            </w:r>
            <w:r>
              <w:t xml:space="preserve"> l</w:t>
            </w:r>
            <w:r w:rsidRPr="00C77B1C">
              <w:t>ại</w:t>
            </w:r>
            <w:r>
              <w:t>)</w:t>
            </w:r>
          </w:p>
          <w:p w:rsidR="00C77B1C" w:rsidRPr="000A5E6D" w:rsidRDefault="00C77B1C" w:rsidP="00C77B1C">
            <w:pPr>
              <w:spacing w:after="120"/>
              <w:jc w:val="center"/>
            </w:pPr>
          </w:p>
        </w:tc>
        <w:tc>
          <w:tcPr>
            <w:tcW w:w="1433" w:type="dxa"/>
            <w:tcBorders>
              <w:top w:val="single" w:sz="4" w:space="0" w:color="auto"/>
              <w:left w:val="single" w:sz="4" w:space="0" w:color="auto"/>
              <w:bottom w:val="single" w:sz="4" w:space="0" w:color="auto"/>
              <w:right w:val="single" w:sz="4" w:space="0" w:color="auto"/>
            </w:tcBorders>
          </w:tcPr>
          <w:p w:rsidR="00C77B1C" w:rsidRPr="000A5E6D" w:rsidRDefault="00C77B1C" w:rsidP="00C77B1C">
            <w:pPr>
              <w:spacing w:after="120"/>
              <w:jc w:val="center"/>
            </w:pPr>
            <w:r>
              <w:t>HS v</w:t>
            </w:r>
            <w:r w:rsidRPr="00C77B1C">
              <w:t>ắng</w:t>
            </w:r>
            <w:r>
              <w:t xml:space="preserve"> c</w:t>
            </w:r>
            <w:r w:rsidRPr="00C77B1C">
              <w:t>ó</w:t>
            </w:r>
            <w:r>
              <w:t xml:space="preserve"> l</w:t>
            </w:r>
            <w:r w:rsidRPr="00C77B1C">
              <w:t>í</w:t>
            </w:r>
            <w:r>
              <w:t xml:space="preserve"> do ch</w:t>
            </w:r>
            <w:r w:rsidRPr="00C77B1C">
              <w:t>ính</w:t>
            </w:r>
            <w:r>
              <w:t xml:space="preserve"> </w:t>
            </w:r>
            <w:r w:rsidRPr="00C77B1C">
              <w:t>đáng</w:t>
            </w:r>
            <w:r>
              <w:t xml:space="preserve"> </w:t>
            </w:r>
            <w:r w:rsidRPr="00C77B1C">
              <w:t>được</w:t>
            </w:r>
            <w:r>
              <w:t xml:space="preserve"> ki</w:t>
            </w:r>
            <w:r w:rsidRPr="00C77B1C">
              <w:t>ểm</w:t>
            </w:r>
            <w:r>
              <w:t xml:space="preserve"> tra b</w:t>
            </w:r>
            <w:r w:rsidRPr="00C77B1C">
              <w:t>ổ</w:t>
            </w:r>
            <w:r>
              <w:t xml:space="preserve"> sung</w:t>
            </w:r>
          </w:p>
        </w:tc>
      </w:tr>
    </w:tbl>
    <w:p w:rsidR="00C77B1C" w:rsidRDefault="00C77B1C">
      <w:pPr>
        <w:rPr>
          <w:rFonts w:ascii="Times New Roman" w:hAnsi="Times New Roman" w:cs="Times New Roman"/>
          <w:sz w:val="24"/>
          <w:szCs w:val="24"/>
        </w:rPr>
      </w:pPr>
    </w:p>
    <w:p w:rsidR="00E15B5C" w:rsidRPr="00E15B5C" w:rsidRDefault="00E15B5C">
      <w:pPr>
        <w:rPr>
          <w:rFonts w:ascii="Times New Roman" w:hAnsi="Times New Roman" w:cs="Times New Roman"/>
          <w:b/>
          <w:sz w:val="24"/>
          <w:szCs w:val="24"/>
          <w:u w:val="single"/>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0"/>
        <w:gridCol w:w="7062"/>
      </w:tblGrid>
      <w:tr w:rsidR="00336825" w:rsidRPr="00DB0F79" w:rsidTr="00C77B1C">
        <w:tc>
          <w:tcPr>
            <w:tcW w:w="2498" w:type="pct"/>
          </w:tcPr>
          <w:p w:rsidR="00336825" w:rsidRPr="00336825" w:rsidRDefault="00336825" w:rsidP="00C77B1C">
            <w:pPr>
              <w:spacing w:before="120" w:after="120"/>
              <w:jc w:val="center"/>
              <w:rPr>
                <w:b/>
                <w:bCs/>
              </w:rPr>
            </w:pPr>
            <w:r w:rsidRPr="00336825">
              <w:rPr>
                <w:b/>
                <w:bCs/>
              </w:rPr>
              <w:t>HIỆU TRƯỞNG (ký duyệt)</w:t>
            </w:r>
          </w:p>
          <w:p w:rsidR="00336825" w:rsidRPr="00336825" w:rsidRDefault="00336825" w:rsidP="00C77B1C">
            <w:pPr>
              <w:spacing w:before="120" w:after="120"/>
              <w:jc w:val="center"/>
            </w:pPr>
            <w:r w:rsidRPr="00336825">
              <w:t>(Ký tên, ghi rõ họ tên)</w:t>
            </w:r>
          </w:p>
          <w:p w:rsidR="00336825" w:rsidRPr="00336825" w:rsidRDefault="00336825" w:rsidP="00C77B1C">
            <w:pPr>
              <w:spacing w:before="120" w:after="120"/>
              <w:jc w:val="center"/>
            </w:pPr>
          </w:p>
          <w:p w:rsidR="00336825" w:rsidRPr="00336825" w:rsidRDefault="00336825" w:rsidP="00C77B1C">
            <w:pPr>
              <w:spacing w:before="120" w:after="120"/>
              <w:jc w:val="center"/>
            </w:pPr>
          </w:p>
          <w:p w:rsidR="00336825" w:rsidRPr="00336825" w:rsidRDefault="00336825" w:rsidP="00C77B1C">
            <w:pPr>
              <w:spacing w:before="120" w:after="120"/>
              <w:jc w:val="center"/>
              <w:rPr>
                <w:b/>
                <w:bCs/>
              </w:rPr>
            </w:pPr>
          </w:p>
        </w:tc>
        <w:tc>
          <w:tcPr>
            <w:tcW w:w="2502" w:type="pct"/>
          </w:tcPr>
          <w:p w:rsidR="00336825" w:rsidRPr="00336825" w:rsidRDefault="00336825" w:rsidP="00C77B1C">
            <w:pPr>
              <w:spacing w:before="120" w:after="120"/>
              <w:jc w:val="center"/>
              <w:rPr>
                <w:b/>
                <w:bCs/>
              </w:rPr>
            </w:pPr>
            <w:r w:rsidRPr="00336825">
              <w:rPr>
                <w:b/>
                <w:bCs/>
              </w:rPr>
              <w:t>TỔ TRƯỞNG</w:t>
            </w:r>
          </w:p>
          <w:p w:rsidR="00336825" w:rsidRPr="00336825" w:rsidRDefault="00336825" w:rsidP="00C77B1C">
            <w:pPr>
              <w:spacing w:before="120" w:after="120"/>
              <w:jc w:val="center"/>
            </w:pPr>
            <w:r w:rsidRPr="00336825">
              <w:t>(Ký tên, ghi rõ họ tên)</w:t>
            </w:r>
          </w:p>
          <w:p w:rsidR="00336825" w:rsidRPr="00336825" w:rsidRDefault="00336825" w:rsidP="00C77B1C">
            <w:pPr>
              <w:spacing w:before="120" w:after="120"/>
              <w:jc w:val="center"/>
            </w:pPr>
          </w:p>
          <w:p w:rsidR="00336825" w:rsidRPr="00336825" w:rsidRDefault="00336825" w:rsidP="00C77B1C">
            <w:pPr>
              <w:spacing w:before="120" w:after="120"/>
              <w:jc w:val="center"/>
              <w:rPr>
                <w:b/>
                <w:bCs/>
              </w:rPr>
            </w:pPr>
          </w:p>
          <w:p w:rsidR="00336825" w:rsidRPr="00336825" w:rsidRDefault="00336825" w:rsidP="00C77B1C">
            <w:pPr>
              <w:spacing w:before="120" w:after="120"/>
              <w:jc w:val="center"/>
              <w:rPr>
                <w:b/>
                <w:bCs/>
              </w:rPr>
            </w:pPr>
            <w:r w:rsidRPr="00336825">
              <w:rPr>
                <w:b/>
                <w:bCs/>
              </w:rPr>
              <w:t>Huỳnh Thị Tuyết Nhung</w:t>
            </w:r>
          </w:p>
        </w:tc>
      </w:tr>
      <w:tr w:rsidR="00336825" w:rsidRPr="00B53BCB" w:rsidTr="00C77B1C">
        <w:tc>
          <w:tcPr>
            <w:tcW w:w="2498" w:type="pct"/>
          </w:tcPr>
          <w:p w:rsidR="00336825" w:rsidRPr="00336825" w:rsidRDefault="00336825" w:rsidP="00C77B1C">
            <w:pPr>
              <w:spacing w:before="120" w:after="120"/>
              <w:rPr>
                <w:b/>
                <w:bCs/>
                <w:i/>
                <w:iCs/>
                <w:u w:val="single"/>
              </w:rPr>
            </w:pPr>
            <w:r w:rsidRPr="00336825">
              <w:rPr>
                <w:b/>
                <w:bCs/>
                <w:i/>
                <w:iCs/>
                <w:u w:val="single"/>
              </w:rPr>
              <w:t>Nơi nhận:</w:t>
            </w:r>
          </w:p>
          <w:p w:rsidR="00336825" w:rsidRPr="00336825" w:rsidRDefault="00336825" w:rsidP="00C77B1C">
            <w:pPr>
              <w:spacing w:before="120" w:after="120"/>
              <w:rPr>
                <w:i/>
                <w:iCs/>
              </w:rPr>
            </w:pPr>
            <w:r w:rsidRPr="00336825">
              <w:rPr>
                <w:i/>
                <w:iCs/>
              </w:rPr>
              <w:t>BLĐ (để k/tra, đ/giá, b/cáo);</w:t>
            </w:r>
          </w:p>
          <w:p w:rsidR="00336825" w:rsidRPr="00336825" w:rsidRDefault="00336825" w:rsidP="00C77B1C">
            <w:pPr>
              <w:spacing w:before="120" w:after="120"/>
              <w:rPr>
                <w:i/>
                <w:iCs/>
              </w:rPr>
            </w:pPr>
            <w:r w:rsidRPr="00336825">
              <w:rPr>
                <w:i/>
                <w:iCs/>
              </w:rPr>
              <w:t>GVBM (để th/hiện);</w:t>
            </w:r>
          </w:p>
          <w:p w:rsidR="00336825" w:rsidRPr="00336825" w:rsidRDefault="00336825" w:rsidP="00C77B1C">
            <w:pPr>
              <w:spacing w:before="120" w:after="120"/>
              <w:rPr>
                <w:i/>
                <w:iCs/>
              </w:rPr>
            </w:pPr>
            <w:r w:rsidRPr="00336825">
              <w:rPr>
                <w:i/>
                <w:iCs/>
              </w:rPr>
              <w:t>Lưu: Hồ sơ tổ chuyên môn;</w:t>
            </w:r>
          </w:p>
        </w:tc>
        <w:tc>
          <w:tcPr>
            <w:tcW w:w="2502" w:type="pct"/>
          </w:tcPr>
          <w:p w:rsidR="00336825" w:rsidRPr="00336825" w:rsidRDefault="00336825" w:rsidP="00C77B1C">
            <w:pPr>
              <w:spacing w:before="120" w:after="120"/>
              <w:jc w:val="center"/>
            </w:pPr>
          </w:p>
        </w:tc>
      </w:tr>
    </w:tbl>
    <w:p w:rsidR="00E15B5C" w:rsidRPr="000A5E6D" w:rsidRDefault="00E15B5C">
      <w:pPr>
        <w:rPr>
          <w:rFonts w:ascii="Times New Roman" w:hAnsi="Times New Roman" w:cs="Times New Roman"/>
          <w:sz w:val="24"/>
          <w:szCs w:val="24"/>
        </w:rPr>
      </w:pPr>
    </w:p>
    <w:sectPr w:rsidR="00E15B5C" w:rsidRPr="000A5E6D" w:rsidSect="00E15B5C">
      <w:pgSz w:w="15840" w:h="12240" w:orient="landscape"/>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6D"/>
    <w:rsid w:val="000A5E6D"/>
    <w:rsid w:val="00165B74"/>
    <w:rsid w:val="00336825"/>
    <w:rsid w:val="00734F65"/>
    <w:rsid w:val="007906EC"/>
    <w:rsid w:val="00795763"/>
    <w:rsid w:val="00A0200B"/>
    <w:rsid w:val="00BA6CBD"/>
    <w:rsid w:val="00C77B1C"/>
    <w:rsid w:val="00CF2739"/>
    <w:rsid w:val="00CF6B7B"/>
    <w:rsid w:val="00E1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1858A-778A-445C-89AF-DA0FC962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E6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9111">
      <w:bodyDiv w:val="1"/>
      <w:marLeft w:val="0"/>
      <w:marRight w:val="0"/>
      <w:marTop w:val="0"/>
      <w:marBottom w:val="0"/>
      <w:divBdr>
        <w:top w:val="none" w:sz="0" w:space="0" w:color="auto"/>
        <w:left w:val="none" w:sz="0" w:space="0" w:color="auto"/>
        <w:bottom w:val="none" w:sz="0" w:space="0" w:color="auto"/>
        <w:right w:val="none" w:sz="0" w:space="0" w:color="auto"/>
      </w:divBdr>
    </w:div>
    <w:div w:id="847671469">
      <w:bodyDiv w:val="1"/>
      <w:marLeft w:val="0"/>
      <w:marRight w:val="0"/>
      <w:marTop w:val="0"/>
      <w:marBottom w:val="0"/>
      <w:divBdr>
        <w:top w:val="none" w:sz="0" w:space="0" w:color="auto"/>
        <w:left w:val="none" w:sz="0" w:space="0" w:color="auto"/>
        <w:bottom w:val="none" w:sz="0" w:space="0" w:color="auto"/>
        <w:right w:val="none" w:sz="0" w:space="0" w:color="auto"/>
      </w:divBdr>
    </w:div>
    <w:div w:id="18785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MXGC</dc:creator>
  <cp:keywords/>
  <dc:description/>
  <cp:lastModifiedBy>MXGC</cp:lastModifiedBy>
  <cp:revision>8</cp:revision>
  <dcterms:created xsi:type="dcterms:W3CDTF">2021-10-24T21:43:00Z</dcterms:created>
  <dcterms:modified xsi:type="dcterms:W3CDTF">2021-12-20T09:03:00Z</dcterms:modified>
</cp:coreProperties>
</file>